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8B7E27" w14:textId="77777777" w:rsidR="00ED6146" w:rsidRDefault="00ED6146">
      <w:pPr>
        <w:rPr>
          <w:sz w:val="48"/>
          <w:szCs w:val="48"/>
        </w:rPr>
      </w:pPr>
    </w:p>
    <w:p w14:paraId="22735817" w14:textId="77777777" w:rsidR="00ED6146" w:rsidRDefault="00ED6146">
      <w:pPr>
        <w:rPr>
          <w:sz w:val="48"/>
          <w:szCs w:val="48"/>
        </w:rPr>
      </w:pPr>
    </w:p>
    <w:p w14:paraId="3E072D7E" w14:textId="77777777" w:rsidR="00ED6146" w:rsidRPr="00ED6146" w:rsidRDefault="00ED6146">
      <w:pPr>
        <w:rPr>
          <w:sz w:val="48"/>
          <w:szCs w:val="48"/>
        </w:rPr>
      </w:pPr>
    </w:p>
    <w:p w14:paraId="053EC8CE" w14:textId="77777777" w:rsidR="00770D3E" w:rsidRDefault="0051784A" w:rsidP="00ED6146">
      <w:pPr>
        <w:jc w:val="center"/>
        <w:rPr>
          <w:rFonts w:ascii="Century Gothic" w:hAnsi="Century Gothic"/>
          <w:b/>
          <w:color w:val="165FAB"/>
          <w:sz w:val="64"/>
          <w:szCs w:val="64"/>
        </w:rPr>
      </w:pPr>
      <w:r>
        <w:rPr>
          <w:rFonts w:ascii="Century Gothic" w:hAnsi="Century Gothic"/>
          <w:b/>
          <w:color w:val="165FAB"/>
          <w:sz w:val="64"/>
          <w:szCs w:val="64"/>
        </w:rPr>
        <w:t xml:space="preserve">Macomb Intermediate </w:t>
      </w:r>
    </w:p>
    <w:p w14:paraId="34690B06" w14:textId="40227712" w:rsidR="00ED6146" w:rsidRDefault="0051784A" w:rsidP="00ED6146">
      <w:pPr>
        <w:jc w:val="center"/>
        <w:rPr>
          <w:rFonts w:ascii="Century Gothic" w:hAnsi="Century Gothic"/>
          <w:b/>
          <w:color w:val="165FAB"/>
          <w:sz w:val="64"/>
          <w:szCs w:val="64"/>
        </w:rPr>
      </w:pPr>
      <w:r>
        <w:rPr>
          <w:rFonts w:ascii="Century Gothic" w:hAnsi="Century Gothic"/>
          <w:b/>
          <w:color w:val="165FAB"/>
          <w:sz w:val="64"/>
          <w:szCs w:val="64"/>
        </w:rPr>
        <w:t>School District</w:t>
      </w:r>
    </w:p>
    <w:p w14:paraId="4EDAB10F" w14:textId="77777777" w:rsidR="0051784A" w:rsidRPr="005806F9" w:rsidRDefault="0051784A" w:rsidP="00ED6146">
      <w:pPr>
        <w:jc w:val="center"/>
        <w:rPr>
          <w:rFonts w:ascii="Century Gothic" w:hAnsi="Century Gothic"/>
          <w:b/>
          <w:color w:val="165FAB"/>
          <w:sz w:val="64"/>
          <w:szCs w:val="64"/>
        </w:rPr>
      </w:pPr>
    </w:p>
    <w:p w14:paraId="399BC2B7" w14:textId="0AAEA4D3" w:rsidR="006C50E6" w:rsidRDefault="006C50E6" w:rsidP="00ED6146">
      <w:pPr>
        <w:jc w:val="center"/>
        <w:rPr>
          <w:rFonts w:ascii="Century Gothic" w:hAnsi="Century Gothic"/>
          <w:b/>
          <w:color w:val="8EC641"/>
          <w:sz w:val="56"/>
          <w:szCs w:val="56"/>
        </w:rPr>
      </w:pPr>
    </w:p>
    <w:p w14:paraId="68F5FB2E" w14:textId="77A77DCF" w:rsidR="002C176B" w:rsidRPr="00EB21FC" w:rsidRDefault="00EB21FC" w:rsidP="00ED6146">
      <w:pPr>
        <w:jc w:val="center"/>
        <w:rPr>
          <w:rFonts w:ascii="Century Gothic" w:hAnsi="Century Gothic"/>
          <w:b/>
          <w:sz w:val="56"/>
          <w:szCs w:val="56"/>
        </w:rPr>
      </w:pPr>
      <w:r w:rsidRPr="00EB21FC">
        <w:rPr>
          <w:rFonts w:ascii="Century Gothic" w:hAnsi="Century Gothic"/>
          <w:b/>
          <w:sz w:val="56"/>
          <w:szCs w:val="56"/>
        </w:rPr>
        <w:t>Train-The-Trainer</w:t>
      </w:r>
    </w:p>
    <w:p w14:paraId="3CD8AD43" w14:textId="4E62A689" w:rsidR="00ED6146" w:rsidRPr="002C176B" w:rsidRDefault="00ED6146" w:rsidP="00ED6146">
      <w:pPr>
        <w:jc w:val="center"/>
        <w:rPr>
          <w:rFonts w:ascii="Century Gothic" w:hAnsi="Century Gothic"/>
          <w:b/>
          <w:sz w:val="56"/>
          <w:szCs w:val="56"/>
        </w:rPr>
      </w:pPr>
      <w:r w:rsidRPr="002C176B">
        <w:rPr>
          <w:rFonts w:ascii="Century Gothic" w:hAnsi="Century Gothic"/>
          <w:b/>
          <w:sz w:val="56"/>
          <w:szCs w:val="56"/>
        </w:rPr>
        <w:t>Training Workbook</w:t>
      </w:r>
    </w:p>
    <w:p w14:paraId="279430B7" w14:textId="77777777" w:rsidR="00ED6146" w:rsidRDefault="00ED6146">
      <w:pPr>
        <w:rPr>
          <w:sz w:val="48"/>
          <w:szCs w:val="48"/>
        </w:rPr>
      </w:pPr>
    </w:p>
    <w:p w14:paraId="3A5BE254" w14:textId="77777777" w:rsidR="00ED6146" w:rsidRDefault="00ED6146">
      <w:pPr>
        <w:rPr>
          <w:sz w:val="48"/>
          <w:szCs w:val="48"/>
        </w:rPr>
      </w:pPr>
    </w:p>
    <w:p w14:paraId="711CE238" w14:textId="7C1F65D1" w:rsidR="002C176B" w:rsidRDefault="002C176B">
      <w:pPr>
        <w:rPr>
          <w:sz w:val="48"/>
          <w:szCs w:val="48"/>
        </w:rPr>
      </w:pPr>
    </w:p>
    <w:p w14:paraId="5B91FD48" w14:textId="77777777" w:rsidR="002C176B" w:rsidRDefault="002C176B">
      <w:pPr>
        <w:rPr>
          <w:sz w:val="48"/>
          <w:szCs w:val="48"/>
        </w:rPr>
      </w:pPr>
    </w:p>
    <w:p w14:paraId="7F9A9ADE" w14:textId="5D0EC2E9" w:rsidR="00ED6146" w:rsidRPr="00ED6146" w:rsidRDefault="00ED6146" w:rsidP="00ED6146">
      <w:pPr>
        <w:jc w:val="center"/>
        <w:rPr>
          <w:sz w:val="48"/>
          <w:szCs w:val="48"/>
        </w:rPr>
      </w:pPr>
      <w:r w:rsidRPr="00ED6146">
        <w:rPr>
          <w:noProof/>
          <w:sz w:val="48"/>
          <w:szCs w:val="48"/>
        </w:rPr>
        <w:drawing>
          <wp:inline distT="0" distB="0" distL="0" distR="0" wp14:anchorId="76BE4E18" wp14:editId="4DDE1D16">
            <wp:extent cx="3299460" cy="8424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8312" cy="849782"/>
                    </a:xfrm>
                    <a:prstGeom prst="rect">
                      <a:avLst/>
                    </a:prstGeom>
                  </pic:spPr>
                </pic:pic>
              </a:graphicData>
            </a:graphic>
          </wp:inline>
        </w:drawing>
      </w:r>
    </w:p>
    <w:p w14:paraId="44ABAF20" w14:textId="2121C9C4" w:rsidR="006653ED" w:rsidRPr="006653ED" w:rsidRDefault="006653ED" w:rsidP="006653ED">
      <w:pPr>
        <w:pBdr>
          <w:bottom w:val="thickThinSmallGap" w:sz="24" w:space="1" w:color="165FAB"/>
        </w:pBdr>
        <w:spacing w:before="120" w:after="120" w:line="240" w:lineRule="auto"/>
        <w:jc w:val="right"/>
        <w:rPr>
          <w:rFonts w:ascii="Century Gothic" w:hAnsi="Century Gothic"/>
          <w:b/>
          <w:color w:val="165FAB"/>
          <w:sz w:val="40"/>
          <w:szCs w:val="40"/>
        </w:rPr>
      </w:pPr>
      <w:r>
        <w:rPr>
          <w:rFonts w:ascii="Century Gothic" w:hAnsi="Century Gothic"/>
          <w:b/>
          <w:sz w:val="48"/>
        </w:rPr>
        <w:br w:type="page"/>
      </w:r>
      <w:bookmarkStart w:id="0" w:name="_Hlk525568208"/>
      <w:r w:rsidR="00EB21FC">
        <w:rPr>
          <w:rFonts w:ascii="Century Gothic" w:hAnsi="Century Gothic"/>
          <w:b/>
          <w:color w:val="165FAB"/>
          <w:sz w:val="40"/>
          <w:szCs w:val="40"/>
        </w:rPr>
        <w:lastRenderedPageBreak/>
        <w:t>Day</w:t>
      </w:r>
      <w:r w:rsidRPr="006653ED">
        <w:rPr>
          <w:rFonts w:ascii="Century Gothic" w:hAnsi="Century Gothic"/>
          <w:b/>
          <w:color w:val="165FAB"/>
          <w:sz w:val="40"/>
          <w:szCs w:val="40"/>
        </w:rPr>
        <w:t xml:space="preserve"> 1 – Training Agenda</w:t>
      </w:r>
    </w:p>
    <w:p w14:paraId="096A30C0" w14:textId="4D8127D1" w:rsidR="006653ED" w:rsidRDefault="006653ED" w:rsidP="006653ED">
      <w:pPr>
        <w:spacing w:after="0"/>
      </w:pPr>
    </w:p>
    <w:tbl>
      <w:tblPr>
        <w:tblStyle w:val="TableGrid2"/>
        <w:tblW w:w="10795" w:type="dxa"/>
        <w:tblCellMar>
          <w:top w:w="58" w:type="dxa"/>
          <w:left w:w="115" w:type="dxa"/>
          <w:bottom w:w="58" w:type="dxa"/>
          <w:right w:w="115" w:type="dxa"/>
        </w:tblCellMar>
        <w:tblLook w:val="04A0" w:firstRow="1" w:lastRow="0" w:firstColumn="1" w:lastColumn="0" w:noHBand="0" w:noVBand="1"/>
      </w:tblPr>
      <w:tblGrid>
        <w:gridCol w:w="3325"/>
        <w:gridCol w:w="7470"/>
      </w:tblGrid>
      <w:tr w:rsidR="00557BD6" w:rsidRPr="00557BD6" w14:paraId="61339E9A" w14:textId="77777777" w:rsidTr="00914994">
        <w:tc>
          <w:tcPr>
            <w:tcW w:w="3325" w:type="dxa"/>
            <w:shd w:val="clear" w:color="auto" w:fill="165FAB"/>
          </w:tcPr>
          <w:p w14:paraId="71E3417E" w14:textId="77777777" w:rsidR="00557BD6" w:rsidRPr="00557BD6" w:rsidRDefault="00557BD6" w:rsidP="00557BD6">
            <w:pPr>
              <w:jc w:val="center"/>
              <w:rPr>
                <w:b/>
                <w:color w:val="FFFFFF" w:themeColor="background1"/>
              </w:rPr>
            </w:pPr>
            <w:bookmarkStart w:id="1" w:name="_Hlk527470869"/>
            <w:r w:rsidRPr="00557BD6">
              <w:rPr>
                <w:b/>
                <w:color w:val="FFFFFF" w:themeColor="background1"/>
              </w:rPr>
              <w:t>Agenda Item</w:t>
            </w:r>
          </w:p>
        </w:tc>
        <w:tc>
          <w:tcPr>
            <w:tcW w:w="7470" w:type="dxa"/>
            <w:shd w:val="clear" w:color="auto" w:fill="165FAB"/>
          </w:tcPr>
          <w:p w14:paraId="365475B0" w14:textId="77777777" w:rsidR="00557BD6" w:rsidRPr="00557BD6" w:rsidRDefault="00557BD6" w:rsidP="00557BD6">
            <w:pPr>
              <w:jc w:val="center"/>
              <w:rPr>
                <w:b/>
                <w:color w:val="FFFFFF" w:themeColor="background1"/>
              </w:rPr>
            </w:pPr>
            <w:r w:rsidRPr="00557BD6">
              <w:rPr>
                <w:b/>
                <w:color w:val="FFFFFF" w:themeColor="background1"/>
              </w:rPr>
              <w:t>Topics</w:t>
            </w:r>
          </w:p>
        </w:tc>
      </w:tr>
      <w:bookmarkEnd w:id="1"/>
      <w:tr w:rsidR="00557BD6" w:rsidRPr="00557BD6" w14:paraId="140A8D40" w14:textId="77777777" w:rsidTr="00914994">
        <w:tc>
          <w:tcPr>
            <w:tcW w:w="3325" w:type="dxa"/>
          </w:tcPr>
          <w:p w14:paraId="14586698" w14:textId="77777777" w:rsidR="00557BD6" w:rsidRPr="00557BD6" w:rsidRDefault="00557BD6" w:rsidP="00557BD6">
            <w:r w:rsidRPr="00557BD6">
              <w:t>Opening</w:t>
            </w:r>
          </w:p>
        </w:tc>
        <w:tc>
          <w:tcPr>
            <w:tcW w:w="7470" w:type="dxa"/>
          </w:tcPr>
          <w:p w14:paraId="1E64973C" w14:textId="77777777" w:rsidR="00557BD6" w:rsidRPr="00557BD6" w:rsidRDefault="00557BD6" w:rsidP="00557BD6">
            <w:pPr>
              <w:numPr>
                <w:ilvl w:val="0"/>
                <w:numId w:val="4"/>
              </w:numPr>
              <w:ind w:left="432"/>
              <w:contextualSpacing/>
            </w:pPr>
            <w:r w:rsidRPr="00557BD6">
              <w:t>Review agenda, learning outcomes and training structure</w:t>
            </w:r>
          </w:p>
        </w:tc>
      </w:tr>
      <w:tr w:rsidR="00557BD6" w:rsidRPr="00557BD6" w14:paraId="101E6764" w14:textId="77777777" w:rsidTr="00914994">
        <w:tc>
          <w:tcPr>
            <w:tcW w:w="3325" w:type="dxa"/>
          </w:tcPr>
          <w:p w14:paraId="73D9896B" w14:textId="77777777" w:rsidR="00557BD6" w:rsidRPr="00557BD6" w:rsidRDefault="00557BD6" w:rsidP="00557BD6">
            <w:bookmarkStart w:id="2" w:name="_Hlk528303475"/>
            <w:r w:rsidRPr="00557BD6">
              <w:t>Unify Platform Overview</w:t>
            </w:r>
          </w:p>
        </w:tc>
        <w:tc>
          <w:tcPr>
            <w:tcW w:w="7470" w:type="dxa"/>
          </w:tcPr>
          <w:p w14:paraId="7B79BE69" w14:textId="77777777" w:rsidR="00557BD6" w:rsidRPr="00557BD6" w:rsidRDefault="00557BD6" w:rsidP="00557BD6">
            <w:pPr>
              <w:numPr>
                <w:ilvl w:val="0"/>
                <w:numId w:val="4"/>
              </w:numPr>
              <w:ind w:left="432"/>
              <w:contextualSpacing/>
            </w:pPr>
            <w:r w:rsidRPr="00557BD6">
              <w:t>Platform Login</w:t>
            </w:r>
          </w:p>
          <w:p w14:paraId="088ABBC2" w14:textId="77777777" w:rsidR="00557BD6" w:rsidRPr="00557BD6" w:rsidRDefault="00557BD6" w:rsidP="00557BD6">
            <w:pPr>
              <w:numPr>
                <w:ilvl w:val="0"/>
                <w:numId w:val="4"/>
              </w:numPr>
              <w:ind w:left="432"/>
              <w:contextualSpacing/>
            </w:pPr>
            <w:r w:rsidRPr="00557BD6">
              <w:t>Platform Overview and Navigation using widgets, menus, and links</w:t>
            </w:r>
          </w:p>
          <w:p w14:paraId="4D51AD76" w14:textId="77777777" w:rsidR="00557BD6" w:rsidRPr="00557BD6" w:rsidRDefault="00557BD6" w:rsidP="00557BD6">
            <w:pPr>
              <w:numPr>
                <w:ilvl w:val="0"/>
                <w:numId w:val="4"/>
              </w:numPr>
              <w:ind w:left="432"/>
              <w:contextualSpacing/>
            </w:pPr>
            <w:r w:rsidRPr="00557BD6">
              <w:t>Global Search</w:t>
            </w:r>
          </w:p>
          <w:p w14:paraId="5178533F" w14:textId="77777777" w:rsidR="00557BD6" w:rsidRPr="00557BD6" w:rsidRDefault="00557BD6" w:rsidP="00557BD6">
            <w:pPr>
              <w:numPr>
                <w:ilvl w:val="0"/>
                <w:numId w:val="4"/>
              </w:numPr>
              <w:ind w:left="432"/>
              <w:contextualSpacing/>
            </w:pPr>
            <w:r w:rsidRPr="00557BD6">
              <w:t>Unify Help and training resources</w:t>
            </w:r>
          </w:p>
        </w:tc>
      </w:tr>
      <w:bookmarkEnd w:id="2"/>
      <w:tr w:rsidR="00557BD6" w:rsidRPr="00557BD6" w14:paraId="74AB3A8E" w14:textId="77777777" w:rsidTr="00914994">
        <w:tc>
          <w:tcPr>
            <w:tcW w:w="3325" w:type="dxa"/>
          </w:tcPr>
          <w:p w14:paraId="79711016" w14:textId="77777777" w:rsidR="00557BD6" w:rsidRPr="00557BD6" w:rsidRDefault="00557BD6" w:rsidP="00557BD6">
            <w:r w:rsidRPr="00557BD6">
              <w:t>MyUnify pages</w:t>
            </w:r>
          </w:p>
        </w:tc>
        <w:tc>
          <w:tcPr>
            <w:tcW w:w="7470" w:type="dxa"/>
          </w:tcPr>
          <w:p w14:paraId="01831501" w14:textId="77777777" w:rsidR="00557BD6" w:rsidRPr="00557BD6" w:rsidRDefault="00557BD6" w:rsidP="00557BD6">
            <w:pPr>
              <w:numPr>
                <w:ilvl w:val="0"/>
                <w:numId w:val="4"/>
              </w:numPr>
              <w:ind w:left="432"/>
              <w:contextualSpacing/>
            </w:pPr>
            <w:r w:rsidRPr="00557BD6">
              <w:t>Monitor student progress using MyUnify</w:t>
            </w:r>
          </w:p>
          <w:p w14:paraId="1CC98854" w14:textId="77777777" w:rsidR="00557BD6" w:rsidRPr="00557BD6" w:rsidRDefault="00557BD6" w:rsidP="00557BD6">
            <w:pPr>
              <w:numPr>
                <w:ilvl w:val="1"/>
                <w:numId w:val="4"/>
              </w:numPr>
              <w:contextualSpacing/>
            </w:pPr>
            <w:r w:rsidRPr="00557BD6">
              <w:t>District MyUnify view</w:t>
            </w:r>
          </w:p>
          <w:p w14:paraId="7A7FC47F" w14:textId="77777777" w:rsidR="00557BD6" w:rsidRPr="00557BD6" w:rsidRDefault="00557BD6" w:rsidP="00557BD6">
            <w:pPr>
              <w:numPr>
                <w:ilvl w:val="1"/>
                <w:numId w:val="4"/>
              </w:numPr>
              <w:contextualSpacing/>
            </w:pPr>
            <w:r w:rsidRPr="00557BD6">
              <w:t>Coach/Administrator MyUnify view</w:t>
            </w:r>
          </w:p>
          <w:p w14:paraId="12A23A82" w14:textId="77777777" w:rsidR="00557BD6" w:rsidRPr="00557BD6" w:rsidRDefault="00557BD6" w:rsidP="00557BD6">
            <w:pPr>
              <w:numPr>
                <w:ilvl w:val="1"/>
                <w:numId w:val="4"/>
              </w:numPr>
              <w:contextualSpacing/>
            </w:pPr>
            <w:r w:rsidRPr="00557BD6">
              <w:t>Teacher MyUnify view</w:t>
            </w:r>
          </w:p>
        </w:tc>
      </w:tr>
      <w:tr w:rsidR="00557BD6" w:rsidRPr="00557BD6" w14:paraId="4928BA35" w14:textId="77777777" w:rsidTr="00914994">
        <w:tc>
          <w:tcPr>
            <w:tcW w:w="3325" w:type="dxa"/>
          </w:tcPr>
          <w:p w14:paraId="67F255AA" w14:textId="77777777" w:rsidR="00557BD6" w:rsidRPr="00557BD6" w:rsidRDefault="00557BD6" w:rsidP="00557BD6">
            <w:r w:rsidRPr="00557BD6">
              <w:t>Student Detail page</w:t>
            </w:r>
          </w:p>
        </w:tc>
        <w:tc>
          <w:tcPr>
            <w:tcW w:w="7470" w:type="dxa"/>
          </w:tcPr>
          <w:p w14:paraId="56CD532B" w14:textId="77777777" w:rsidR="00557BD6" w:rsidRPr="00557BD6" w:rsidRDefault="00557BD6" w:rsidP="00557BD6">
            <w:pPr>
              <w:numPr>
                <w:ilvl w:val="0"/>
                <w:numId w:val="4"/>
              </w:numPr>
              <w:ind w:left="432"/>
              <w:contextualSpacing/>
            </w:pPr>
            <w:r w:rsidRPr="00557BD6">
              <w:t>Monitor student progress using Student Detail</w:t>
            </w:r>
          </w:p>
          <w:p w14:paraId="1DFC6E7E" w14:textId="77777777" w:rsidR="00557BD6" w:rsidRPr="00557BD6" w:rsidRDefault="00557BD6" w:rsidP="00557BD6">
            <w:pPr>
              <w:numPr>
                <w:ilvl w:val="1"/>
                <w:numId w:val="4"/>
              </w:numPr>
              <w:contextualSpacing/>
            </w:pPr>
            <w:r w:rsidRPr="00557BD6">
              <w:t>Student Schedule</w:t>
            </w:r>
          </w:p>
          <w:p w14:paraId="78279164" w14:textId="77777777" w:rsidR="00557BD6" w:rsidRPr="00557BD6" w:rsidRDefault="00557BD6" w:rsidP="00557BD6">
            <w:pPr>
              <w:numPr>
                <w:ilvl w:val="1"/>
                <w:numId w:val="4"/>
              </w:numPr>
              <w:contextualSpacing/>
            </w:pPr>
            <w:r w:rsidRPr="00557BD6">
              <w:t>Attendance</w:t>
            </w:r>
          </w:p>
          <w:p w14:paraId="21019D52" w14:textId="77777777" w:rsidR="00557BD6" w:rsidRPr="00557BD6" w:rsidRDefault="00557BD6" w:rsidP="00557BD6">
            <w:pPr>
              <w:numPr>
                <w:ilvl w:val="1"/>
                <w:numId w:val="4"/>
              </w:numPr>
              <w:contextualSpacing/>
            </w:pPr>
            <w:r w:rsidRPr="00557BD6">
              <w:t>Discipline</w:t>
            </w:r>
          </w:p>
          <w:p w14:paraId="55FD0D28" w14:textId="77777777" w:rsidR="00557BD6" w:rsidRPr="00557BD6" w:rsidRDefault="00557BD6" w:rsidP="00557BD6">
            <w:pPr>
              <w:numPr>
                <w:ilvl w:val="1"/>
                <w:numId w:val="4"/>
              </w:numPr>
              <w:contextualSpacing/>
            </w:pPr>
            <w:r w:rsidRPr="00557BD6">
              <w:t>Local, State and 3</w:t>
            </w:r>
            <w:r w:rsidRPr="00557BD6">
              <w:rPr>
                <w:vertAlign w:val="superscript"/>
              </w:rPr>
              <w:t>rd</w:t>
            </w:r>
            <w:r w:rsidRPr="00557BD6">
              <w:t xml:space="preserve"> Party assessment scores</w:t>
            </w:r>
          </w:p>
          <w:p w14:paraId="67EEA47A" w14:textId="77777777" w:rsidR="00557BD6" w:rsidRPr="00557BD6" w:rsidRDefault="00557BD6" w:rsidP="00557BD6">
            <w:pPr>
              <w:numPr>
                <w:ilvl w:val="1"/>
                <w:numId w:val="4"/>
              </w:numPr>
              <w:contextualSpacing/>
            </w:pPr>
            <w:r w:rsidRPr="00557BD6">
              <w:t>Standards performance analysis</w:t>
            </w:r>
          </w:p>
        </w:tc>
      </w:tr>
      <w:tr w:rsidR="00557BD6" w:rsidRPr="00557BD6" w14:paraId="3934452A" w14:textId="77777777" w:rsidTr="00914994">
        <w:tc>
          <w:tcPr>
            <w:tcW w:w="3325" w:type="dxa"/>
          </w:tcPr>
          <w:p w14:paraId="3A7C4D95" w14:textId="77777777" w:rsidR="00557BD6" w:rsidRPr="00557BD6" w:rsidRDefault="00557BD6" w:rsidP="00557BD6">
            <w:r w:rsidRPr="00557BD6">
              <w:t>Student Item Analysis Report</w:t>
            </w:r>
          </w:p>
        </w:tc>
        <w:tc>
          <w:tcPr>
            <w:tcW w:w="7470" w:type="dxa"/>
          </w:tcPr>
          <w:p w14:paraId="4DB92E29" w14:textId="77777777" w:rsidR="00557BD6" w:rsidRPr="00557BD6" w:rsidRDefault="00557BD6" w:rsidP="00557BD6">
            <w:pPr>
              <w:numPr>
                <w:ilvl w:val="0"/>
                <w:numId w:val="4"/>
              </w:numPr>
              <w:ind w:left="432"/>
              <w:contextualSpacing/>
            </w:pPr>
            <w:r w:rsidRPr="00557BD6">
              <w:t>Identify overall class performance on a test</w:t>
            </w:r>
          </w:p>
          <w:p w14:paraId="542CBD59" w14:textId="77777777" w:rsidR="00557BD6" w:rsidRPr="00557BD6" w:rsidRDefault="00557BD6" w:rsidP="00557BD6">
            <w:pPr>
              <w:numPr>
                <w:ilvl w:val="0"/>
                <w:numId w:val="4"/>
              </w:numPr>
              <w:ind w:left="432"/>
              <w:contextualSpacing/>
            </w:pPr>
            <w:r w:rsidRPr="00557BD6">
              <w:t>Identify how students performed on specific standards or attributes</w:t>
            </w:r>
          </w:p>
          <w:p w14:paraId="5368F318" w14:textId="77777777" w:rsidR="00557BD6" w:rsidRPr="00557BD6" w:rsidRDefault="00557BD6" w:rsidP="00557BD6">
            <w:pPr>
              <w:numPr>
                <w:ilvl w:val="0"/>
                <w:numId w:val="4"/>
              </w:numPr>
              <w:ind w:left="432"/>
              <w:contextualSpacing/>
            </w:pPr>
            <w:r w:rsidRPr="00557BD6">
              <w:t>Analyze item details with class, school and district comparisons</w:t>
            </w:r>
          </w:p>
          <w:p w14:paraId="7C42D1E8" w14:textId="77777777" w:rsidR="00557BD6" w:rsidRPr="00557BD6" w:rsidRDefault="00557BD6" w:rsidP="00557BD6">
            <w:pPr>
              <w:numPr>
                <w:ilvl w:val="0"/>
                <w:numId w:val="4"/>
              </w:numPr>
              <w:ind w:left="432"/>
              <w:contextualSpacing/>
            </w:pPr>
            <w:r w:rsidRPr="00557BD6">
              <w:t>Perform item analysis, by question</w:t>
            </w:r>
          </w:p>
          <w:p w14:paraId="2A7BAA98" w14:textId="77777777" w:rsidR="00557BD6" w:rsidRPr="00557BD6" w:rsidRDefault="00557BD6" w:rsidP="00557BD6">
            <w:pPr>
              <w:numPr>
                <w:ilvl w:val="0"/>
                <w:numId w:val="4"/>
              </w:numPr>
              <w:ind w:left="432"/>
              <w:contextualSpacing/>
            </w:pPr>
            <w:r w:rsidRPr="00557BD6">
              <w:t>Export reports in PDF or Excel file formats</w:t>
            </w:r>
          </w:p>
          <w:p w14:paraId="654C3FB1" w14:textId="77777777" w:rsidR="00557BD6" w:rsidRPr="00557BD6" w:rsidRDefault="00557BD6" w:rsidP="00557BD6">
            <w:pPr>
              <w:numPr>
                <w:ilvl w:val="0"/>
                <w:numId w:val="4"/>
              </w:numPr>
              <w:ind w:left="432"/>
              <w:contextualSpacing/>
            </w:pPr>
            <w:r w:rsidRPr="00557BD6">
              <w:t>Create a link to the SIA report using Permalink and Share</w:t>
            </w:r>
          </w:p>
        </w:tc>
      </w:tr>
      <w:tr w:rsidR="00557BD6" w:rsidRPr="00557BD6" w14:paraId="285F20C8" w14:textId="77777777" w:rsidTr="00914994">
        <w:tblPrEx>
          <w:tblCellMar>
            <w:top w:w="0" w:type="dxa"/>
            <w:left w:w="108" w:type="dxa"/>
            <w:bottom w:w="0" w:type="dxa"/>
            <w:right w:w="108" w:type="dxa"/>
          </w:tblCellMar>
        </w:tblPrEx>
        <w:tc>
          <w:tcPr>
            <w:tcW w:w="3325" w:type="dxa"/>
          </w:tcPr>
          <w:p w14:paraId="254E2A43" w14:textId="77777777" w:rsidR="00557BD6" w:rsidRPr="00557BD6" w:rsidRDefault="00557BD6" w:rsidP="00557BD6">
            <w:r w:rsidRPr="00557BD6">
              <w:t>Comparative Results Report</w:t>
            </w:r>
          </w:p>
        </w:tc>
        <w:tc>
          <w:tcPr>
            <w:tcW w:w="7470" w:type="dxa"/>
          </w:tcPr>
          <w:p w14:paraId="42B80330" w14:textId="77777777" w:rsidR="00557BD6" w:rsidRPr="00557BD6" w:rsidRDefault="00557BD6" w:rsidP="00557BD6">
            <w:pPr>
              <w:numPr>
                <w:ilvl w:val="0"/>
                <w:numId w:val="4"/>
              </w:numPr>
              <w:ind w:left="432"/>
              <w:contextualSpacing/>
            </w:pPr>
            <w:r w:rsidRPr="00557BD6">
              <w:t>Compare the Standards-based results of one or more assessments</w:t>
            </w:r>
          </w:p>
        </w:tc>
      </w:tr>
      <w:tr w:rsidR="00557BD6" w:rsidRPr="00557BD6" w14:paraId="51987992" w14:textId="77777777" w:rsidTr="00914994">
        <w:tblPrEx>
          <w:tblCellMar>
            <w:top w:w="0" w:type="dxa"/>
            <w:left w:w="108" w:type="dxa"/>
            <w:bottom w:w="0" w:type="dxa"/>
            <w:right w:w="108" w:type="dxa"/>
          </w:tblCellMar>
        </w:tblPrEx>
        <w:tc>
          <w:tcPr>
            <w:tcW w:w="3325" w:type="dxa"/>
          </w:tcPr>
          <w:p w14:paraId="6479520D" w14:textId="77777777" w:rsidR="00557BD6" w:rsidRPr="00557BD6" w:rsidRDefault="00557BD6" w:rsidP="00557BD6">
            <w:r w:rsidRPr="00557BD6">
              <w:t>Baseball Card Report</w:t>
            </w:r>
          </w:p>
        </w:tc>
        <w:tc>
          <w:tcPr>
            <w:tcW w:w="7470" w:type="dxa"/>
          </w:tcPr>
          <w:p w14:paraId="1D4D9BCF" w14:textId="77777777" w:rsidR="00557BD6" w:rsidRPr="00557BD6" w:rsidRDefault="00557BD6" w:rsidP="00557BD6">
            <w:pPr>
              <w:numPr>
                <w:ilvl w:val="0"/>
                <w:numId w:val="4"/>
              </w:numPr>
              <w:ind w:left="432"/>
              <w:contextualSpacing/>
            </w:pPr>
            <w:r w:rsidRPr="00557BD6">
              <w:t>Build a customized report with multiple measures</w:t>
            </w:r>
          </w:p>
          <w:p w14:paraId="455F1AEE" w14:textId="77777777" w:rsidR="00557BD6" w:rsidRPr="00557BD6" w:rsidRDefault="00557BD6" w:rsidP="00557BD6">
            <w:pPr>
              <w:numPr>
                <w:ilvl w:val="0"/>
                <w:numId w:val="4"/>
              </w:numPr>
              <w:ind w:left="432"/>
              <w:contextualSpacing/>
            </w:pPr>
            <w:r w:rsidRPr="00557BD6">
              <w:t>Explain color codes for state/local tests</w:t>
            </w:r>
          </w:p>
          <w:p w14:paraId="6C990848" w14:textId="77777777" w:rsidR="00557BD6" w:rsidRPr="00557BD6" w:rsidRDefault="00557BD6" w:rsidP="00557BD6">
            <w:pPr>
              <w:numPr>
                <w:ilvl w:val="0"/>
                <w:numId w:val="4"/>
              </w:numPr>
              <w:ind w:left="432"/>
              <w:contextualSpacing/>
            </w:pPr>
            <w:r w:rsidRPr="00557BD6">
              <w:t>Analyze student performance through various data views</w:t>
            </w:r>
          </w:p>
          <w:p w14:paraId="45DF9A9B" w14:textId="77777777" w:rsidR="00557BD6" w:rsidRPr="00557BD6" w:rsidRDefault="00557BD6" w:rsidP="00557BD6">
            <w:pPr>
              <w:numPr>
                <w:ilvl w:val="1"/>
                <w:numId w:val="4"/>
              </w:numPr>
              <w:ind w:left="972"/>
              <w:contextualSpacing/>
            </w:pPr>
            <w:r w:rsidRPr="00557BD6">
              <w:t>Zero Suppression and Color Swatching</w:t>
            </w:r>
          </w:p>
          <w:p w14:paraId="2E3B0E3E" w14:textId="77777777" w:rsidR="00557BD6" w:rsidRPr="00557BD6" w:rsidRDefault="00557BD6" w:rsidP="00557BD6">
            <w:pPr>
              <w:numPr>
                <w:ilvl w:val="1"/>
                <w:numId w:val="4"/>
              </w:numPr>
              <w:ind w:left="972"/>
              <w:contextualSpacing/>
            </w:pPr>
            <w:r w:rsidRPr="00557BD6">
              <w:t>Sorting – Ascending and Descending</w:t>
            </w:r>
          </w:p>
          <w:p w14:paraId="2A9E2383" w14:textId="77777777" w:rsidR="00557BD6" w:rsidRPr="00557BD6" w:rsidRDefault="00557BD6" w:rsidP="00557BD6">
            <w:pPr>
              <w:numPr>
                <w:ilvl w:val="1"/>
                <w:numId w:val="4"/>
              </w:numPr>
              <w:ind w:left="972"/>
              <w:contextualSpacing/>
            </w:pPr>
            <w:r w:rsidRPr="00557BD6">
              <w:t>Student Filters</w:t>
            </w:r>
          </w:p>
          <w:p w14:paraId="0FC51AE8" w14:textId="77777777" w:rsidR="00557BD6" w:rsidRPr="00557BD6" w:rsidRDefault="00557BD6" w:rsidP="00557BD6">
            <w:pPr>
              <w:numPr>
                <w:ilvl w:val="0"/>
                <w:numId w:val="4"/>
              </w:numPr>
              <w:ind w:left="432"/>
              <w:contextualSpacing/>
            </w:pPr>
            <w:r w:rsidRPr="00557BD6">
              <w:t>Column Headers</w:t>
            </w:r>
          </w:p>
          <w:p w14:paraId="17A5E03E" w14:textId="77777777" w:rsidR="00557BD6" w:rsidRPr="00557BD6" w:rsidRDefault="00557BD6" w:rsidP="00557BD6">
            <w:pPr>
              <w:numPr>
                <w:ilvl w:val="0"/>
                <w:numId w:val="4"/>
              </w:numPr>
              <w:ind w:left="432"/>
              <w:contextualSpacing/>
            </w:pPr>
            <w:r w:rsidRPr="00557BD6">
              <w:t>Sharing reports</w:t>
            </w:r>
          </w:p>
        </w:tc>
      </w:tr>
      <w:tr w:rsidR="00557BD6" w:rsidRPr="00557BD6" w14:paraId="2F4A5C38" w14:textId="77777777" w:rsidTr="00914994">
        <w:tblPrEx>
          <w:tblCellMar>
            <w:top w:w="0" w:type="dxa"/>
            <w:left w:w="108" w:type="dxa"/>
            <w:bottom w:w="0" w:type="dxa"/>
            <w:right w:w="108" w:type="dxa"/>
          </w:tblCellMar>
        </w:tblPrEx>
        <w:tc>
          <w:tcPr>
            <w:tcW w:w="3325" w:type="dxa"/>
          </w:tcPr>
          <w:p w14:paraId="617CC814" w14:textId="77777777" w:rsidR="00557BD6" w:rsidRPr="00557BD6" w:rsidRDefault="00557BD6" w:rsidP="00557BD6">
            <w:r w:rsidRPr="00557BD6">
              <w:t>Scoreboard Report</w:t>
            </w:r>
          </w:p>
        </w:tc>
        <w:tc>
          <w:tcPr>
            <w:tcW w:w="7470" w:type="dxa"/>
          </w:tcPr>
          <w:p w14:paraId="0B1492A4" w14:textId="77777777" w:rsidR="00557BD6" w:rsidRPr="00557BD6" w:rsidRDefault="00557BD6" w:rsidP="00557BD6">
            <w:pPr>
              <w:numPr>
                <w:ilvl w:val="0"/>
                <w:numId w:val="4"/>
              </w:numPr>
              <w:ind w:left="432"/>
              <w:contextualSpacing/>
            </w:pPr>
            <w:r w:rsidRPr="00557BD6">
              <w:t>Build a customized report with multiple measures</w:t>
            </w:r>
          </w:p>
        </w:tc>
      </w:tr>
      <w:tr w:rsidR="00557BD6" w:rsidRPr="00557BD6" w14:paraId="76FA771B" w14:textId="77777777" w:rsidTr="00914994">
        <w:tblPrEx>
          <w:tblCellMar>
            <w:top w:w="0" w:type="dxa"/>
            <w:left w:w="108" w:type="dxa"/>
            <w:bottom w:w="0" w:type="dxa"/>
            <w:right w:w="108" w:type="dxa"/>
          </w:tblCellMar>
        </w:tblPrEx>
        <w:tc>
          <w:tcPr>
            <w:tcW w:w="3325" w:type="dxa"/>
          </w:tcPr>
          <w:p w14:paraId="52C0A47D" w14:textId="77777777" w:rsidR="00557BD6" w:rsidRPr="00557BD6" w:rsidRDefault="00557BD6" w:rsidP="00557BD6">
            <w:r w:rsidRPr="00557BD6">
              <w:t>Test Center</w:t>
            </w:r>
          </w:p>
        </w:tc>
        <w:tc>
          <w:tcPr>
            <w:tcW w:w="7470" w:type="dxa"/>
          </w:tcPr>
          <w:p w14:paraId="43732893" w14:textId="77777777" w:rsidR="00557BD6" w:rsidRPr="00557BD6" w:rsidRDefault="00557BD6" w:rsidP="00557BD6">
            <w:pPr>
              <w:numPr>
                <w:ilvl w:val="0"/>
                <w:numId w:val="4"/>
              </w:numPr>
              <w:ind w:left="432"/>
              <w:contextualSpacing/>
            </w:pPr>
            <w:r w:rsidRPr="00557BD6">
              <w:t>Releasing a test in Test Center</w:t>
            </w:r>
          </w:p>
          <w:p w14:paraId="33E86F16" w14:textId="77777777" w:rsidR="00557BD6" w:rsidRPr="00557BD6" w:rsidRDefault="00557BD6" w:rsidP="00557BD6">
            <w:pPr>
              <w:numPr>
                <w:ilvl w:val="0"/>
                <w:numId w:val="4"/>
              </w:numPr>
              <w:ind w:left="432"/>
              <w:contextualSpacing/>
            </w:pPr>
            <w:r w:rsidRPr="00557BD6">
              <w:t>Printing pre-slugged scan sheets</w:t>
            </w:r>
          </w:p>
        </w:tc>
      </w:tr>
      <w:tr w:rsidR="00557BD6" w:rsidRPr="00557BD6" w14:paraId="1F2EAAF9" w14:textId="77777777" w:rsidTr="00914994">
        <w:tblPrEx>
          <w:tblCellMar>
            <w:top w:w="0" w:type="dxa"/>
            <w:left w:w="108" w:type="dxa"/>
            <w:bottom w:w="0" w:type="dxa"/>
            <w:right w:w="108" w:type="dxa"/>
          </w:tblCellMar>
        </w:tblPrEx>
        <w:tc>
          <w:tcPr>
            <w:tcW w:w="3325" w:type="dxa"/>
          </w:tcPr>
          <w:p w14:paraId="01B83808" w14:textId="77777777" w:rsidR="00557BD6" w:rsidRPr="00557BD6" w:rsidRDefault="00557BD6" w:rsidP="00557BD6">
            <w:r w:rsidRPr="00557BD6">
              <w:t>Overview of Online Testing</w:t>
            </w:r>
          </w:p>
        </w:tc>
        <w:tc>
          <w:tcPr>
            <w:tcW w:w="7470" w:type="dxa"/>
          </w:tcPr>
          <w:p w14:paraId="134A29B4" w14:textId="77777777" w:rsidR="00557BD6" w:rsidRPr="00557BD6" w:rsidRDefault="00557BD6" w:rsidP="00557BD6">
            <w:pPr>
              <w:numPr>
                <w:ilvl w:val="0"/>
                <w:numId w:val="4"/>
              </w:numPr>
              <w:ind w:left="432"/>
              <w:contextualSpacing/>
            </w:pPr>
            <w:r w:rsidRPr="00557BD6">
              <w:t>Experience an Online assessment from a Student’s perspective</w:t>
            </w:r>
          </w:p>
        </w:tc>
      </w:tr>
      <w:tr w:rsidR="00557BD6" w:rsidRPr="00557BD6" w14:paraId="222FDB78" w14:textId="77777777" w:rsidTr="00914994">
        <w:tblPrEx>
          <w:tblCellMar>
            <w:top w:w="0" w:type="dxa"/>
            <w:left w:w="108" w:type="dxa"/>
            <w:bottom w:w="0" w:type="dxa"/>
            <w:right w:w="108" w:type="dxa"/>
          </w:tblCellMar>
        </w:tblPrEx>
        <w:tc>
          <w:tcPr>
            <w:tcW w:w="3325" w:type="dxa"/>
          </w:tcPr>
          <w:p w14:paraId="5C61CEFF" w14:textId="77777777" w:rsidR="00557BD6" w:rsidRPr="00557BD6" w:rsidRDefault="00557BD6" w:rsidP="00557BD6">
            <w:r w:rsidRPr="00557BD6">
              <w:t>OLA Student Administration</w:t>
            </w:r>
          </w:p>
        </w:tc>
        <w:tc>
          <w:tcPr>
            <w:tcW w:w="7470" w:type="dxa"/>
          </w:tcPr>
          <w:p w14:paraId="2F4F03D9" w14:textId="77777777" w:rsidR="00557BD6" w:rsidRPr="00557BD6" w:rsidRDefault="00557BD6" w:rsidP="00557BD6">
            <w:pPr>
              <w:numPr>
                <w:ilvl w:val="0"/>
                <w:numId w:val="4"/>
              </w:numPr>
              <w:ind w:left="432"/>
              <w:contextualSpacing/>
            </w:pPr>
            <w:r w:rsidRPr="00557BD6">
              <w:t>Monitoring the Progress of an Online Assessment</w:t>
            </w:r>
          </w:p>
          <w:p w14:paraId="0553754D" w14:textId="77777777" w:rsidR="00557BD6" w:rsidRPr="00557BD6" w:rsidRDefault="00557BD6" w:rsidP="00557BD6">
            <w:pPr>
              <w:numPr>
                <w:ilvl w:val="0"/>
                <w:numId w:val="4"/>
              </w:numPr>
              <w:ind w:left="432"/>
              <w:contextualSpacing/>
            </w:pPr>
            <w:r w:rsidRPr="00557BD6">
              <w:t>Managing Secure Test lockout</w:t>
            </w:r>
          </w:p>
          <w:p w14:paraId="6DC7B9CD" w14:textId="77777777" w:rsidR="00557BD6" w:rsidRPr="00557BD6" w:rsidRDefault="00557BD6" w:rsidP="00557BD6">
            <w:pPr>
              <w:numPr>
                <w:ilvl w:val="0"/>
                <w:numId w:val="4"/>
              </w:numPr>
              <w:ind w:left="432"/>
              <w:contextualSpacing/>
            </w:pPr>
            <w:r w:rsidRPr="00557BD6">
              <w:t>Utilizing the Actions dropdown to change test status</w:t>
            </w:r>
          </w:p>
        </w:tc>
      </w:tr>
      <w:tr w:rsidR="00557BD6" w:rsidRPr="00557BD6" w14:paraId="4B898545" w14:textId="77777777" w:rsidTr="00914994">
        <w:tblPrEx>
          <w:tblCellMar>
            <w:top w:w="0" w:type="dxa"/>
            <w:left w:w="108" w:type="dxa"/>
            <w:bottom w:w="0" w:type="dxa"/>
            <w:right w:w="108" w:type="dxa"/>
          </w:tblCellMar>
        </w:tblPrEx>
        <w:tc>
          <w:tcPr>
            <w:tcW w:w="3325" w:type="dxa"/>
            <w:shd w:val="clear" w:color="auto" w:fill="auto"/>
          </w:tcPr>
          <w:p w14:paraId="210356F3" w14:textId="77777777" w:rsidR="00557BD6" w:rsidRPr="00557BD6" w:rsidRDefault="00557BD6" w:rsidP="00557BD6">
            <w:r w:rsidRPr="00557BD6">
              <w:t>Closing/Homework</w:t>
            </w:r>
          </w:p>
        </w:tc>
        <w:tc>
          <w:tcPr>
            <w:tcW w:w="7470" w:type="dxa"/>
            <w:shd w:val="clear" w:color="auto" w:fill="auto"/>
          </w:tcPr>
          <w:p w14:paraId="182B5F47" w14:textId="77777777" w:rsidR="00557BD6" w:rsidRPr="00557BD6" w:rsidRDefault="00557BD6" w:rsidP="00557BD6">
            <w:pPr>
              <w:numPr>
                <w:ilvl w:val="0"/>
                <w:numId w:val="4"/>
              </w:numPr>
              <w:ind w:left="432"/>
              <w:contextualSpacing/>
            </w:pPr>
            <w:r w:rsidRPr="00557BD6">
              <w:t>Review Item Interaction PDF provided</w:t>
            </w:r>
          </w:p>
          <w:p w14:paraId="52F2E6B5" w14:textId="77777777" w:rsidR="00557BD6" w:rsidRPr="00557BD6" w:rsidRDefault="00557BD6" w:rsidP="00557BD6">
            <w:pPr>
              <w:numPr>
                <w:ilvl w:val="0"/>
                <w:numId w:val="4"/>
              </w:numPr>
              <w:ind w:left="432"/>
              <w:contextualSpacing/>
            </w:pPr>
            <w:r w:rsidRPr="00557BD6">
              <w:t>Closing Q&amp;A</w:t>
            </w:r>
          </w:p>
        </w:tc>
      </w:tr>
      <w:bookmarkEnd w:id="0"/>
    </w:tbl>
    <w:p w14:paraId="1BE6E7A7" w14:textId="77777777" w:rsidR="0041433D" w:rsidRDefault="0041433D" w:rsidP="00B26B75">
      <w:pPr>
        <w:pBdr>
          <w:bottom w:val="single" w:sz="18" w:space="1" w:color="auto"/>
        </w:pBdr>
        <w:jc w:val="center"/>
        <w:rPr>
          <w:rFonts w:ascii="Century Gothic" w:hAnsi="Century Gothic"/>
          <w:b/>
          <w:sz w:val="48"/>
        </w:rPr>
      </w:pPr>
    </w:p>
    <w:p w14:paraId="3A04B658" w14:textId="7DCB4E62" w:rsidR="00B26B75" w:rsidRPr="0080442A" w:rsidRDefault="00B26B75" w:rsidP="00B26B75">
      <w:pPr>
        <w:pBdr>
          <w:bottom w:val="single" w:sz="18" w:space="1" w:color="auto"/>
        </w:pBdr>
        <w:jc w:val="center"/>
        <w:rPr>
          <w:rFonts w:ascii="Century Gothic" w:hAnsi="Century Gothic"/>
          <w:b/>
          <w:sz w:val="48"/>
        </w:rPr>
      </w:pPr>
      <w:r>
        <w:rPr>
          <w:rFonts w:ascii="Century Gothic" w:hAnsi="Century Gothic"/>
          <w:b/>
          <w:sz w:val="48"/>
        </w:rPr>
        <w:t xml:space="preserve">Unify Platform </w:t>
      </w:r>
      <w:r w:rsidR="0041433D">
        <w:rPr>
          <w:rFonts w:ascii="Century Gothic" w:hAnsi="Century Gothic"/>
          <w:b/>
          <w:sz w:val="48"/>
        </w:rPr>
        <w:t xml:space="preserve">User </w:t>
      </w:r>
      <w:r>
        <w:rPr>
          <w:rFonts w:ascii="Century Gothic" w:hAnsi="Century Gothic"/>
          <w:b/>
          <w:sz w:val="48"/>
        </w:rPr>
        <w:t>Login</w:t>
      </w:r>
    </w:p>
    <w:p w14:paraId="61D42B07" w14:textId="77777777" w:rsidR="00B26B75" w:rsidRPr="001C19CC" w:rsidRDefault="00B26B75" w:rsidP="00B26B75"/>
    <w:p w14:paraId="41CB4143" w14:textId="1AADFFAD" w:rsidR="00010749" w:rsidRDefault="003370F0" w:rsidP="00B71DA8">
      <w:pPr>
        <w:pBdr>
          <w:bottom w:val="single" w:sz="18" w:space="1" w:color="auto"/>
        </w:pBdr>
        <w:rPr>
          <w:rFonts w:ascii="Century Gothic" w:hAnsi="Century Gothic"/>
          <w:sz w:val="36"/>
          <w:szCs w:val="36"/>
        </w:rPr>
      </w:pPr>
      <w:r w:rsidRPr="003370F0">
        <w:rPr>
          <w:rFonts w:ascii="Century Gothic" w:hAnsi="Century Gothic"/>
          <w:b/>
          <w:sz w:val="36"/>
          <w:szCs w:val="36"/>
        </w:rPr>
        <w:t>Login url:</w:t>
      </w:r>
      <w:r>
        <w:rPr>
          <w:rFonts w:ascii="Century Gothic" w:hAnsi="Century Gothic"/>
          <w:sz w:val="36"/>
          <w:szCs w:val="36"/>
        </w:rPr>
        <w:t xml:space="preserve"> </w:t>
      </w:r>
      <w:r w:rsidR="00B71DA8">
        <w:rPr>
          <w:rFonts w:ascii="Century Gothic" w:hAnsi="Century Gothic"/>
          <w:sz w:val="36"/>
          <w:szCs w:val="36"/>
        </w:rPr>
        <w:t>unify.performancematters.com</w:t>
      </w:r>
    </w:p>
    <w:p w14:paraId="51FC45BB" w14:textId="35CD6BA2" w:rsidR="003370F0" w:rsidRDefault="003370F0" w:rsidP="00B71DA8">
      <w:pPr>
        <w:pBdr>
          <w:bottom w:val="single" w:sz="18" w:space="1" w:color="auto"/>
        </w:pBdr>
        <w:rPr>
          <w:rFonts w:ascii="Century Gothic" w:hAnsi="Century Gothic"/>
          <w:sz w:val="36"/>
          <w:szCs w:val="36"/>
        </w:rPr>
      </w:pPr>
      <w:r w:rsidRPr="003370F0">
        <w:rPr>
          <w:rFonts w:ascii="Century Gothic" w:hAnsi="Century Gothic"/>
          <w:b/>
          <w:sz w:val="36"/>
          <w:szCs w:val="36"/>
        </w:rPr>
        <w:t>training login:</w:t>
      </w:r>
      <w:r>
        <w:rPr>
          <w:rFonts w:ascii="Century Gothic" w:hAnsi="Century Gothic"/>
          <w:sz w:val="36"/>
          <w:szCs w:val="36"/>
        </w:rPr>
        <w:t xml:space="preserve"> heat01</w:t>
      </w:r>
    </w:p>
    <w:p w14:paraId="24A6ECE3" w14:textId="7CA1071B" w:rsidR="003370F0" w:rsidRDefault="003370F0" w:rsidP="00B71DA8">
      <w:pPr>
        <w:pBdr>
          <w:bottom w:val="single" w:sz="18" w:space="1" w:color="auto"/>
        </w:pBdr>
        <w:rPr>
          <w:rFonts w:ascii="Century Gothic" w:hAnsi="Century Gothic"/>
          <w:sz w:val="36"/>
          <w:szCs w:val="36"/>
        </w:rPr>
      </w:pPr>
      <w:r w:rsidRPr="003370F0">
        <w:rPr>
          <w:rFonts w:ascii="Century Gothic" w:hAnsi="Century Gothic"/>
          <w:b/>
          <w:sz w:val="36"/>
          <w:szCs w:val="36"/>
        </w:rPr>
        <w:t>training password:</w:t>
      </w:r>
      <w:r>
        <w:rPr>
          <w:rFonts w:ascii="Century Gothic" w:hAnsi="Century Gothic"/>
          <w:sz w:val="36"/>
          <w:szCs w:val="36"/>
        </w:rPr>
        <w:t xml:space="preserve"> training</w:t>
      </w:r>
    </w:p>
    <w:p w14:paraId="5CC8B8EF" w14:textId="77777777" w:rsidR="003370F0" w:rsidRPr="00B71DA8" w:rsidRDefault="003370F0" w:rsidP="00B71DA8">
      <w:pPr>
        <w:pBdr>
          <w:bottom w:val="single" w:sz="18" w:space="1" w:color="auto"/>
        </w:pBdr>
        <w:rPr>
          <w:rFonts w:ascii="Century Gothic" w:hAnsi="Century Gothic"/>
          <w:sz w:val="36"/>
          <w:szCs w:val="36"/>
        </w:rPr>
      </w:pPr>
    </w:p>
    <w:p w14:paraId="7A9014A0" w14:textId="2B7DDB17" w:rsidR="0041433D" w:rsidRDefault="0041433D" w:rsidP="00AD47AA">
      <w:pPr>
        <w:pBdr>
          <w:bottom w:val="single" w:sz="18" w:space="1" w:color="auto"/>
        </w:pBdr>
        <w:jc w:val="center"/>
        <w:rPr>
          <w:rFonts w:ascii="Century Gothic" w:hAnsi="Century Gothic"/>
          <w:b/>
          <w:sz w:val="48"/>
        </w:rPr>
      </w:pPr>
      <w:bookmarkStart w:id="3" w:name="_GoBack"/>
      <w:bookmarkEnd w:id="3"/>
    </w:p>
    <w:p w14:paraId="07611E45" w14:textId="26771772" w:rsidR="00AD47AA" w:rsidRPr="0080442A" w:rsidRDefault="00123C2F" w:rsidP="00AD47AA">
      <w:pPr>
        <w:pBdr>
          <w:bottom w:val="single" w:sz="18" w:space="1" w:color="auto"/>
        </w:pBdr>
        <w:jc w:val="center"/>
        <w:rPr>
          <w:rFonts w:ascii="Century Gothic" w:hAnsi="Century Gothic"/>
          <w:b/>
          <w:sz w:val="48"/>
        </w:rPr>
      </w:pPr>
      <w:r>
        <w:rPr>
          <w:rFonts w:ascii="Century Gothic" w:hAnsi="Century Gothic"/>
          <w:b/>
          <w:sz w:val="48"/>
        </w:rPr>
        <w:t>Unify Platform Overview</w:t>
      </w:r>
    </w:p>
    <w:p w14:paraId="19E304CF" w14:textId="77777777" w:rsidR="00AD47AA" w:rsidRPr="001C19CC" w:rsidRDefault="00AD47AA" w:rsidP="00C31BFC"/>
    <w:p w14:paraId="599301B0" w14:textId="77777777" w:rsidR="001050D1" w:rsidRDefault="00667A75">
      <w:pPr>
        <w:rPr>
          <w:rFonts w:cstheme="minorHAnsi"/>
          <w:b/>
          <w:sz w:val="28"/>
          <w:szCs w:val="28"/>
        </w:rPr>
      </w:pPr>
      <w:r w:rsidRPr="001050D1">
        <w:rPr>
          <w:rFonts w:cstheme="minorHAnsi"/>
          <w:b/>
          <w:sz w:val="28"/>
          <w:szCs w:val="28"/>
        </w:rPr>
        <w:t>Platform Navigation:</w:t>
      </w:r>
    </w:p>
    <w:p w14:paraId="69B7F78B" w14:textId="77777777" w:rsidR="001050D1" w:rsidRDefault="001050D1">
      <w:pPr>
        <w:rPr>
          <w:rFonts w:cstheme="minorHAnsi"/>
          <w:b/>
          <w:sz w:val="28"/>
          <w:szCs w:val="28"/>
        </w:rPr>
      </w:pPr>
    </w:p>
    <w:p w14:paraId="7188137B" w14:textId="51A08668" w:rsidR="00BD526D" w:rsidRDefault="004A2EA5">
      <w:pPr>
        <w:rPr>
          <w:rFonts w:cstheme="minorHAnsi"/>
          <w:b/>
          <w:sz w:val="28"/>
          <w:szCs w:val="28"/>
        </w:rPr>
      </w:pPr>
      <w:r w:rsidRPr="001050D1">
        <w:rPr>
          <w:rFonts w:cstheme="minorHAnsi"/>
          <w:b/>
          <w:sz w:val="28"/>
          <w:szCs w:val="28"/>
        </w:rPr>
        <w:t>Global Search:</w:t>
      </w:r>
    </w:p>
    <w:p w14:paraId="165127BD" w14:textId="77777777" w:rsidR="001050D1" w:rsidRPr="001050D1" w:rsidRDefault="001050D1">
      <w:pPr>
        <w:rPr>
          <w:rFonts w:cstheme="minorHAnsi"/>
          <w:b/>
          <w:sz w:val="28"/>
          <w:szCs w:val="28"/>
        </w:rPr>
      </w:pPr>
    </w:p>
    <w:p w14:paraId="6A73431A" w14:textId="426E3CFA" w:rsidR="004A2EA5" w:rsidRDefault="00E12E6D">
      <w:pPr>
        <w:rPr>
          <w:rFonts w:cstheme="minorHAnsi"/>
          <w:b/>
          <w:sz w:val="28"/>
          <w:szCs w:val="28"/>
        </w:rPr>
      </w:pPr>
      <w:r w:rsidRPr="001050D1">
        <w:rPr>
          <w:rFonts w:cstheme="minorHAnsi"/>
          <w:b/>
          <w:sz w:val="28"/>
          <w:szCs w:val="28"/>
        </w:rPr>
        <w:t>Unify help:</w:t>
      </w:r>
    </w:p>
    <w:p w14:paraId="1A2608F5" w14:textId="77777777" w:rsidR="001050D1" w:rsidRPr="001050D1" w:rsidRDefault="001050D1">
      <w:pPr>
        <w:rPr>
          <w:rFonts w:cstheme="minorHAnsi"/>
          <w:b/>
          <w:sz w:val="28"/>
          <w:szCs w:val="28"/>
        </w:rPr>
      </w:pPr>
    </w:p>
    <w:p w14:paraId="1F96AF7F" w14:textId="251E3FC0" w:rsidR="00E12E6D" w:rsidRPr="001050D1" w:rsidRDefault="00E12E6D">
      <w:pPr>
        <w:rPr>
          <w:rFonts w:cstheme="minorHAnsi"/>
          <w:b/>
          <w:sz w:val="28"/>
          <w:szCs w:val="28"/>
        </w:rPr>
      </w:pPr>
      <w:r w:rsidRPr="001050D1">
        <w:rPr>
          <w:rFonts w:cstheme="minorHAnsi"/>
          <w:b/>
          <w:sz w:val="28"/>
          <w:szCs w:val="28"/>
        </w:rPr>
        <w:t xml:space="preserve">Training </w:t>
      </w:r>
      <w:r w:rsidR="00940995" w:rsidRPr="001050D1">
        <w:rPr>
          <w:rFonts w:cstheme="minorHAnsi"/>
          <w:b/>
          <w:sz w:val="28"/>
          <w:szCs w:val="28"/>
        </w:rPr>
        <w:t>resources</w:t>
      </w:r>
      <w:r w:rsidRPr="001050D1">
        <w:rPr>
          <w:rFonts w:cstheme="minorHAnsi"/>
          <w:b/>
          <w:sz w:val="28"/>
          <w:szCs w:val="28"/>
        </w:rPr>
        <w:t>:</w:t>
      </w:r>
    </w:p>
    <w:p w14:paraId="004F89A0" w14:textId="77777777" w:rsidR="005958F8" w:rsidRDefault="005958F8">
      <w:pPr>
        <w:rPr>
          <w:rFonts w:cstheme="minorHAnsi"/>
          <w:b/>
          <w:sz w:val="28"/>
          <w:szCs w:val="28"/>
        </w:rPr>
      </w:pPr>
    </w:p>
    <w:p w14:paraId="412DF29B" w14:textId="7A4E8E97" w:rsidR="00E661AF" w:rsidRDefault="00A64D99">
      <w:pPr>
        <w:rPr>
          <w:rFonts w:cstheme="minorHAnsi"/>
          <w:sz w:val="28"/>
          <w:szCs w:val="28"/>
        </w:rPr>
      </w:pPr>
      <w:r w:rsidRPr="001050D1">
        <w:rPr>
          <w:rFonts w:cstheme="minorHAnsi"/>
          <w:b/>
          <w:sz w:val="28"/>
          <w:szCs w:val="28"/>
        </w:rPr>
        <w:t xml:space="preserve">System Status page: </w:t>
      </w:r>
      <w:hyperlink r:id="rId12" w:history="1">
        <w:r w:rsidR="00E661AF" w:rsidRPr="001050D1">
          <w:rPr>
            <w:rStyle w:val="Hyperlink"/>
            <w:rFonts w:cstheme="minorHAnsi"/>
            <w:sz w:val="28"/>
            <w:szCs w:val="28"/>
          </w:rPr>
          <w:t>http://statuspage.performancematters.com</w:t>
        </w:r>
      </w:hyperlink>
      <w:r w:rsidR="005958F8">
        <w:rPr>
          <w:rStyle w:val="Hyperlink"/>
          <w:rFonts w:cstheme="minorHAnsi"/>
          <w:sz w:val="28"/>
          <w:szCs w:val="28"/>
          <w:u w:val="none"/>
        </w:rPr>
        <w:t xml:space="preserve">; </w:t>
      </w:r>
      <w:r w:rsidR="00E80430">
        <w:rPr>
          <w:rFonts w:cstheme="minorHAnsi"/>
          <w:sz w:val="28"/>
          <w:szCs w:val="28"/>
        </w:rPr>
        <w:t>Subscribe to Updates</w:t>
      </w:r>
    </w:p>
    <w:p w14:paraId="32C11DA9" w14:textId="77777777" w:rsidR="007E0542" w:rsidRPr="001050D1" w:rsidRDefault="007E0542">
      <w:pPr>
        <w:rPr>
          <w:rFonts w:cstheme="minorHAnsi"/>
          <w:sz w:val="28"/>
          <w:szCs w:val="28"/>
        </w:rPr>
      </w:pPr>
    </w:p>
    <w:p w14:paraId="5F0F28F8" w14:textId="589C7FF7" w:rsidR="000114C1" w:rsidRPr="00E10D49" w:rsidRDefault="0000281A">
      <w:pPr>
        <w:rPr>
          <w:rFonts w:ascii="Century Gothic" w:hAnsi="Century Gothic"/>
          <w:b/>
          <w:sz w:val="32"/>
          <w:szCs w:val="32"/>
        </w:rPr>
      </w:pPr>
      <w:r w:rsidRPr="001050D1">
        <w:rPr>
          <w:rFonts w:cstheme="minorHAnsi"/>
          <w:b/>
          <w:sz w:val="28"/>
          <w:szCs w:val="28"/>
        </w:rPr>
        <w:t xml:space="preserve">Unify </w:t>
      </w:r>
      <w:r w:rsidR="00B46F0D" w:rsidRPr="001050D1">
        <w:rPr>
          <w:rFonts w:cstheme="minorHAnsi"/>
          <w:b/>
          <w:sz w:val="28"/>
          <w:szCs w:val="28"/>
        </w:rPr>
        <w:t>R</w:t>
      </w:r>
      <w:r w:rsidRPr="001050D1">
        <w:rPr>
          <w:rFonts w:cstheme="minorHAnsi"/>
          <w:b/>
          <w:sz w:val="28"/>
          <w:szCs w:val="28"/>
        </w:rPr>
        <w:t xml:space="preserve">elease </w:t>
      </w:r>
      <w:r w:rsidR="00B46F0D" w:rsidRPr="001050D1">
        <w:rPr>
          <w:rFonts w:cstheme="minorHAnsi"/>
          <w:b/>
          <w:sz w:val="28"/>
          <w:szCs w:val="28"/>
        </w:rPr>
        <w:t xml:space="preserve">Notes/Videos: </w:t>
      </w:r>
      <w:r w:rsidR="00E10D49" w:rsidRPr="001050D1">
        <w:rPr>
          <w:rFonts w:cstheme="minorHAnsi"/>
          <w:sz w:val="28"/>
          <w:szCs w:val="28"/>
        </w:rPr>
        <w:t>&gt;Help &gt; Get Started &gt; What’s new?</w:t>
      </w:r>
      <w:r w:rsidR="00E12E6D" w:rsidRPr="00E10D49">
        <w:rPr>
          <w:rFonts w:ascii="Century Gothic" w:hAnsi="Century Gothic"/>
          <w:b/>
          <w:sz w:val="32"/>
          <w:szCs w:val="32"/>
        </w:rPr>
        <w:br w:type="page"/>
      </w:r>
    </w:p>
    <w:p w14:paraId="65B2C5F2" w14:textId="6C50A956" w:rsidR="006B2BF1" w:rsidRPr="00935AB0" w:rsidRDefault="007B0EED" w:rsidP="006B2BF1">
      <w:pPr>
        <w:pBdr>
          <w:bottom w:val="single" w:sz="18" w:space="1" w:color="auto"/>
        </w:pBdr>
        <w:jc w:val="center"/>
        <w:rPr>
          <w:rFonts w:ascii="Century Gothic" w:hAnsi="Century Gothic"/>
          <w:b/>
          <w:sz w:val="48"/>
        </w:rPr>
      </w:pPr>
      <w:r>
        <w:rPr>
          <w:rFonts w:ascii="Century Gothic" w:hAnsi="Century Gothic"/>
          <w:b/>
          <w:sz w:val="48"/>
        </w:rPr>
        <w:lastRenderedPageBreak/>
        <w:t xml:space="preserve">MyUnify - </w:t>
      </w:r>
      <w:r w:rsidR="00AF41B2">
        <w:rPr>
          <w:rFonts w:ascii="Century Gothic" w:hAnsi="Century Gothic"/>
          <w:b/>
          <w:sz w:val="48"/>
        </w:rPr>
        <w:t>Admin</w:t>
      </w:r>
      <w:r w:rsidR="00C048B5">
        <w:rPr>
          <w:rFonts w:ascii="Century Gothic" w:hAnsi="Century Gothic"/>
          <w:b/>
          <w:sz w:val="48"/>
        </w:rPr>
        <w:t>istrator</w:t>
      </w:r>
      <w:r w:rsidR="00DF50A6">
        <w:rPr>
          <w:rFonts w:ascii="Century Gothic" w:hAnsi="Century Gothic"/>
          <w:b/>
          <w:sz w:val="48"/>
        </w:rPr>
        <w:t xml:space="preserve"> </w:t>
      </w:r>
      <w:r w:rsidR="0026046E">
        <w:rPr>
          <w:rFonts w:ascii="Century Gothic" w:hAnsi="Century Gothic"/>
          <w:b/>
          <w:sz w:val="48"/>
        </w:rPr>
        <w:t>View</w:t>
      </w:r>
    </w:p>
    <w:p w14:paraId="2694F7C7" w14:textId="15D30B78" w:rsidR="006E1D8E" w:rsidRDefault="006E1D8E" w:rsidP="006E1D8E">
      <w:pPr>
        <w:spacing w:after="120"/>
      </w:pPr>
      <w:r>
        <w:t xml:space="preserve">The </w:t>
      </w:r>
      <w:r w:rsidR="000A20DF" w:rsidRPr="00AD4463">
        <w:rPr>
          <w:b/>
        </w:rPr>
        <w:t xml:space="preserve">Admin </w:t>
      </w:r>
      <w:r w:rsidRPr="00AD4463">
        <w:rPr>
          <w:b/>
        </w:rPr>
        <w:t>MyUnify</w:t>
      </w:r>
      <w:r>
        <w:t xml:space="preserve"> page is the landing page when any </w:t>
      </w:r>
      <w:r w:rsidR="000A20DF">
        <w:t>Admin (Principal, AP,</w:t>
      </w:r>
      <w:r w:rsidR="00C048B5">
        <w:t xml:space="preserve"> Coach,</w:t>
      </w:r>
      <w:r w:rsidR="000A20DF">
        <w:t xml:space="preserve"> District Administrator) </w:t>
      </w:r>
      <w:r>
        <w:t>user logs into the Unify platform.</w:t>
      </w:r>
    </w:p>
    <w:p w14:paraId="3BF255E6" w14:textId="1D4743B9" w:rsidR="006E1D8E" w:rsidRDefault="006E1D8E" w:rsidP="006E1D8E">
      <w:pPr>
        <w:spacing w:after="120"/>
      </w:pPr>
      <w:r w:rsidRPr="00865465">
        <w:rPr>
          <w:b/>
        </w:rPr>
        <w:t>Question</w:t>
      </w:r>
      <w:r>
        <w:t xml:space="preserve">: If I leave the MyUnify page to go elsewhere in Unify, how do I get back to the MyUnify page? </w:t>
      </w:r>
      <w:r w:rsidR="00022140">
        <w:t>_____________</w:t>
      </w:r>
    </w:p>
    <w:p w14:paraId="7C8838D4" w14:textId="3898A0FC" w:rsidR="00C048B5" w:rsidRDefault="005342C4">
      <w:pPr>
        <w:rPr>
          <w:rFonts w:ascii="Century Gothic" w:hAnsi="Century Gothic"/>
          <w:b/>
          <w:sz w:val="48"/>
        </w:rPr>
      </w:pPr>
      <w:r>
        <w:rPr>
          <w:noProof/>
        </w:rPr>
        <w:drawing>
          <wp:inline distT="0" distB="0" distL="0" distR="0" wp14:anchorId="00E22478" wp14:editId="07DDDFAE">
            <wp:extent cx="6819900" cy="2334260"/>
            <wp:effectExtent l="0" t="0" r="0"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34295" cy="2339187"/>
                    </a:xfrm>
                    <a:prstGeom prst="rect">
                      <a:avLst/>
                    </a:prstGeom>
                  </pic:spPr>
                </pic:pic>
              </a:graphicData>
            </a:graphic>
          </wp:inline>
        </w:drawing>
      </w:r>
      <w:r w:rsidR="00DA757A" w:rsidRPr="00DA757A">
        <w:rPr>
          <w:noProof/>
        </w:rPr>
        <w:t xml:space="preserve"> </w:t>
      </w:r>
      <w:r w:rsidR="009A0ED5">
        <w:rPr>
          <w:noProof/>
        </w:rPr>
        <w:drawing>
          <wp:inline distT="0" distB="0" distL="0" distR="0" wp14:anchorId="357C2844" wp14:editId="4DCBA93F">
            <wp:extent cx="6819900" cy="1878330"/>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47033" cy="1885803"/>
                    </a:xfrm>
                    <a:prstGeom prst="rect">
                      <a:avLst/>
                    </a:prstGeom>
                  </pic:spPr>
                </pic:pic>
              </a:graphicData>
            </a:graphic>
          </wp:inline>
        </w:drawing>
      </w:r>
      <w:r w:rsidR="00B93289" w:rsidRPr="00B93289">
        <w:rPr>
          <w:noProof/>
        </w:rPr>
        <w:t xml:space="preserve"> </w:t>
      </w:r>
      <w:r w:rsidR="00B93289">
        <w:rPr>
          <w:noProof/>
        </w:rPr>
        <w:drawing>
          <wp:inline distT="0" distB="0" distL="0" distR="0" wp14:anchorId="4F5CA501" wp14:editId="08722CAD">
            <wp:extent cx="6838950" cy="1428115"/>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9472" cy="1438665"/>
                    </a:xfrm>
                    <a:prstGeom prst="rect">
                      <a:avLst/>
                    </a:prstGeom>
                  </pic:spPr>
                </pic:pic>
              </a:graphicData>
            </a:graphic>
          </wp:inline>
        </w:drawing>
      </w:r>
      <w:r w:rsidR="00140515" w:rsidRPr="00140515">
        <w:rPr>
          <w:noProof/>
        </w:rPr>
        <w:t xml:space="preserve"> </w:t>
      </w:r>
      <w:r w:rsidR="00140515">
        <w:rPr>
          <w:noProof/>
        </w:rPr>
        <w:drawing>
          <wp:inline distT="0" distB="0" distL="0" distR="0" wp14:anchorId="699DF492" wp14:editId="02FB4E90">
            <wp:extent cx="6800850" cy="1599565"/>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39379" cy="1608627"/>
                    </a:xfrm>
                    <a:prstGeom prst="rect">
                      <a:avLst/>
                    </a:prstGeom>
                  </pic:spPr>
                </pic:pic>
              </a:graphicData>
            </a:graphic>
          </wp:inline>
        </w:drawing>
      </w:r>
      <w:r w:rsidR="00C048B5">
        <w:rPr>
          <w:rFonts w:ascii="Century Gothic" w:hAnsi="Century Gothic"/>
          <w:b/>
          <w:sz w:val="48"/>
        </w:rPr>
        <w:br w:type="page"/>
      </w:r>
    </w:p>
    <w:p w14:paraId="048C9C99" w14:textId="5883FB75" w:rsidR="00AF41B2" w:rsidRPr="00935AB0" w:rsidRDefault="00DD2066" w:rsidP="00AF41B2">
      <w:pPr>
        <w:pBdr>
          <w:bottom w:val="single" w:sz="18" w:space="1" w:color="auto"/>
        </w:pBdr>
        <w:jc w:val="center"/>
        <w:rPr>
          <w:rFonts w:ascii="Century Gothic" w:hAnsi="Century Gothic"/>
          <w:b/>
          <w:sz w:val="48"/>
        </w:rPr>
      </w:pPr>
      <w:r>
        <w:rPr>
          <w:rFonts w:ascii="Century Gothic" w:hAnsi="Century Gothic"/>
          <w:b/>
          <w:sz w:val="48"/>
        </w:rPr>
        <w:lastRenderedPageBreak/>
        <w:t xml:space="preserve">MyUnify - </w:t>
      </w:r>
      <w:r w:rsidR="00AF41B2">
        <w:rPr>
          <w:rFonts w:ascii="Century Gothic" w:hAnsi="Century Gothic"/>
          <w:b/>
          <w:sz w:val="48"/>
        </w:rPr>
        <w:t>Teacher View</w:t>
      </w:r>
      <w:r>
        <w:rPr>
          <w:rFonts w:ascii="Century Gothic" w:hAnsi="Century Gothic"/>
          <w:b/>
          <w:sz w:val="48"/>
        </w:rPr>
        <w:t xml:space="preserve">: </w:t>
      </w:r>
      <w:r w:rsidR="00AF41B2" w:rsidRPr="00935AB0">
        <w:rPr>
          <w:rFonts w:ascii="Century Gothic" w:hAnsi="Century Gothic"/>
          <w:b/>
          <w:sz w:val="48"/>
        </w:rPr>
        <w:t>Treasure Hunt</w:t>
      </w:r>
    </w:p>
    <w:p w14:paraId="21605DD8" w14:textId="4080B68F" w:rsidR="00AF41B2" w:rsidRDefault="00AF41B2" w:rsidP="00AF41B2">
      <w:pPr>
        <w:spacing w:after="120"/>
      </w:pPr>
      <w:r>
        <w:t xml:space="preserve">The </w:t>
      </w:r>
      <w:r w:rsidRPr="00C32CA5">
        <w:rPr>
          <w:b/>
        </w:rPr>
        <w:t>MyUnify</w:t>
      </w:r>
      <w:r>
        <w:t xml:space="preserve"> </w:t>
      </w:r>
      <w:r w:rsidR="00C32CA5">
        <w:t xml:space="preserve">Teacher </w:t>
      </w:r>
      <w:r>
        <w:t xml:space="preserve">page is the landing page when any </w:t>
      </w:r>
      <w:r w:rsidR="00C32CA5">
        <w:t>Teacher</w:t>
      </w:r>
      <w:r>
        <w:t xml:space="preserve"> logs into the Unify platform.</w:t>
      </w:r>
    </w:p>
    <w:p w14:paraId="08FCED28" w14:textId="77777777" w:rsidR="00AF41B2" w:rsidRDefault="00AF41B2" w:rsidP="00AF41B2">
      <w:pPr>
        <w:spacing w:after="120"/>
      </w:pPr>
      <w:r w:rsidRPr="00865465">
        <w:rPr>
          <w:b/>
        </w:rPr>
        <w:t>Question</w:t>
      </w:r>
      <w:r>
        <w:t xml:space="preserve">: If I leave the MyUnify page to go elsewhere in Unify, how do I get back to the MyUnify page? </w:t>
      </w:r>
    </w:p>
    <w:p w14:paraId="6A22C828" w14:textId="77777777" w:rsidR="00AF41B2" w:rsidRDefault="00AF41B2" w:rsidP="00AF41B2">
      <w:pPr>
        <w:spacing w:after="120"/>
      </w:pPr>
      <w:r w:rsidRPr="00865465">
        <w:rPr>
          <w:b/>
        </w:rPr>
        <w:t>Activity</w:t>
      </w:r>
      <w:r>
        <w:t xml:space="preserve">:  </w:t>
      </w:r>
      <w:r w:rsidRPr="00F227C6">
        <w:t>Locate each treasure on the MyUnify Treasure Map and write notes on how you found it.</w:t>
      </w:r>
    </w:p>
    <w:p w14:paraId="5365A250" w14:textId="77777777" w:rsidR="00AF41B2" w:rsidRPr="00D06ACB" w:rsidRDefault="00AF41B2" w:rsidP="00AF41B2">
      <w:pPr>
        <w:spacing w:after="120"/>
      </w:pPr>
      <w:r>
        <w:rPr>
          <w:noProof/>
        </w:rPr>
        <w:drawing>
          <wp:anchor distT="0" distB="0" distL="114300" distR="114300" simplePos="0" relativeHeight="251737088" behindDoc="0" locked="0" layoutInCell="1" allowOverlap="1" wp14:anchorId="7D10B398" wp14:editId="04C6DAF0">
            <wp:simplePos x="0" y="0"/>
            <wp:positionH relativeFrom="column">
              <wp:posOffset>4895850</wp:posOffset>
            </wp:positionH>
            <wp:positionV relativeFrom="paragraph">
              <wp:posOffset>962660</wp:posOffset>
            </wp:positionV>
            <wp:extent cx="2104591" cy="703687"/>
            <wp:effectExtent l="19050" t="19050" r="10160" b="203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104591" cy="703687"/>
                    </a:xfrm>
                    <a:prstGeom prst="rect">
                      <a:avLst/>
                    </a:prstGeom>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5BC9E175" wp14:editId="6ADB2F27">
            <wp:simplePos x="0" y="0"/>
            <wp:positionH relativeFrom="margin">
              <wp:posOffset>120015</wp:posOffset>
            </wp:positionH>
            <wp:positionV relativeFrom="paragraph">
              <wp:posOffset>4996180</wp:posOffset>
            </wp:positionV>
            <wp:extent cx="2890641" cy="1022992"/>
            <wp:effectExtent l="19050" t="19050" r="24130" b="2476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0641" cy="1022992"/>
                    </a:xfrm>
                    <a:prstGeom prst="rect">
                      <a:avLst/>
                    </a:prstGeom>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75ACC95A" wp14:editId="00B567FA">
            <wp:simplePos x="0" y="0"/>
            <wp:positionH relativeFrom="column">
              <wp:posOffset>-189432</wp:posOffset>
            </wp:positionH>
            <wp:positionV relativeFrom="paragraph">
              <wp:posOffset>3613785</wp:posOffset>
            </wp:positionV>
            <wp:extent cx="3202837" cy="749526"/>
            <wp:effectExtent l="19050" t="19050" r="17145" b="1270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2837" cy="749526"/>
                    </a:xfrm>
                    <a:prstGeom prst="rect">
                      <a:avLst/>
                    </a:prstGeom>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2208" behindDoc="0" locked="0" layoutInCell="1" allowOverlap="1" wp14:anchorId="4A62930C" wp14:editId="42B01A2A">
                <wp:simplePos x="0" y="0"/>
                <wp:positionH relativeFrom="column">
                  <wp:posOffset>4686300</wp:posOffset>
                </wp:positionH>
                <wp:positionV relativeFrom="paragraph">
                  <wp:posOffset>2357120</wp:posOffset>
                </wp:positionV>
                <wp:extent cx="466725" cy="800100"/>
                <wp:effectExtent l="0" t="0" r="28575" b="19050"/>
                <wp:wrapNone/>
                <wp:docPr id="8" name="Right Brace 8"/>
                <wp:cNvGraphicFramePr/>
                <a:graphic xmlns:a="http://schemas.openxmlformats.org/drawingml/2006/main">
                  <a:graphicData uri="http://schemas.microsoft.com/office/word/2010/wordprocessingShape">
                    <wps:wsp>
                      <wps:cNvSpPr/>
                      <wps:spPr>
                        <a:xfrm>
                          <a:off x="0" y="0"/>
                          <a:ext cx="466725" cy="800100"/>
                        </a:xfrm>
                        <a:prstGeom prst="rightBrac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A09416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 o:spid="_x0000_s1026" type="#_x0000_t88" style="position:absolute;margin-left:369pt;margin-top:185.6pt;width:36.75pt;height:63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" adj="1050" strokecolor="red" strokeweight="2pt"/>
            </w:pict>
          </mc:Fallback>
        </mc:AlternateContent>
      </w:r>
      <w:r>
        <w:rPr>
          <w:noProof/>
        </w:rPr>
        <w:drawing>
          <wp:anchor distT="0" distB="0" distL="114300" distR="114300" simplePos="0" relativeHeight="251739136" behindDoc="0" locked="0" layoutInCell="1" allowOverlap="1" wp14:anchorId="78E88449" wp14:editId="0B27EC38">
            <wp:simplePos x="0" y="0"/>
            <wp:positionH relativeFrom="margin">
              <wp:align>right</wp:align>
            </wp:positionH>
            <wp:positionV relativeFrom="paragraph">
              <wp:posOffset>6084021</wp:posOffset>
            </wp:positionV>
            <wp:extent cx="3265380" cy="847725"/>
            <wp:effectExtent l="19050" t="19050" r="1143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65380" cy="847725"/>
                    </a:xfrm>
                    <a:prstGeom prst="rect">
                      <a:avLst/>
                    </a:prstGeom>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159DD206" wp14:editId="628EF410">
            <wp:simplePos x="0" y="0"/>
            <wp:positionH relativeFrom="column">
              <wp:posOffset>2433955</wp:posOffset>
            </wp:positionH>
            <wp:positionV relativeFrom="paragraph">
              <wp:posOffset>2113280</wp:posOffset>
            </wp:positionV>
            <wp:extent cx="2195195" cy="1076325"/>
            <wp:effectExtent l="19050" t="19050" r="14605" b="285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195195" cy="1076325"/>
                    </a:xfrm>
                    <a:prstGeom prst="rect">
                      <a:avLst/>
                    </a:prstGeom>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2135F962" wp14:editId="2EACE9D6">
            <wp:simplePos x="0" y="0"/>
            <wp:positionH relativeFrom="column">
              <wp:posOffset>1562100</wp:posOffset>
            </wp:positionH>
            <wp:positionV relativeFrom="paragraph">
              <wp:posOffset>220345</wp:posOffset>
            </wp:positionV>
            <wp:extent cx="3305175" cy="240030"/>
            <wp:effectExtent l="19050" t="19050" r="28575" b="2667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05175" cy="240030"/>
                    </a:xfrm>
                    <a:prstGeom prst="rect">
                      <a:avLst/>
                    </a:prstGeom>
                    <a:ln>
                      <a:solidFill>
                        <a:sysClr val="window" lastClr="FFFFFF">
                          <a:lumMod val="50000"/>
                        </a:sysClr>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5040" behindDoc="0" locked="0" layoutInCell="1" allowOverlap="1" wp14:anchorId="3A938A4A" wp14:editId="492D00AA">
                <wp:simplePos x="0" y="0"/>
                <wp:positionH relativeFrom="column">
                  <wp:posOffset>5198225</wp:posOffset>
                </wp:positionH>
                <wp:positionV relativeFrom="paragraph">
                  <wp:posOffset>4189730</wp:posOffset>
                </wp:positionV>
                <wp:extent cx="1828800" cy="1263650"/>
                <wp:effectExtent l="209550" t="57150" r="209550" b="88900"/>
                <wp:wrapNone/>
                <wp:docPr id="9" name="Text Box 9"/>
                <wp:cNvGraphicFramePr/>
                <a:graphic xmlns:a="http://schemas.openxmlformats.org/drawingml/2006/main">
                  <a:graphicData uri="http://schemas.microsoft.com/office/word/2010/wordprocessingShape">
                    <wps:wsp>
                      <wps:cNvSpPr txBox="1"/>
                      <wps:spPr>
                        <a:xfrm rot="1707832">
                          <a:off x="0" y="0"/>
                          <a:ext cx="1828800" cy="1263650"/>
                        </a:xfrm>
                        <a:prstGeom prst="rect">
                          <a:avLst/>
                        </a:prstGeom>
                        <a:noFill/>
                        <a:ln>
                          <a:noFill/>
                        </a:ln>
                        <a:effectLst/>
                      </wps:spPr>
                      <wps:txbx>
                        <w:txbxContent>
                          <w:p w14:paraId="4E6980DF" w14:textId="77777777" w:rsidR="00056710" w:rsidRPr="006C6225" w:rsidRDefault="00056710" w:rsidP="00AF41B2">
                            <w:pPr>
                              <w:spacing w:after="120"/>
                              <w:jc w:val="center"/>
                              <w:rPr>
                                <w:b/>
                                <w:noProof/>
                                <w:color w:val="FF0000"/>
                                <w:sz w:val="16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6C6225">
                              <w:rPr>
                                <w:b/>
                                <w:noProof/>
                                <w:color w:val="FF0000"/>
                                <w:sz w:val="16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X</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938A4A" id="_x0000_t202" coordsize="21600,21600" o:spt="202" path="m,l,21600r21600,l21600,xe">
                <v:stroke joinstyle="miter"/>
                <v:path gradientshapeok="t" o:connecttype="rect"/>
              </v:shapetype>
              <v:shape id="Text Box 9" o:spid="_x0000_s1026" type="#_x0000_t202" style="position:absolute;margin-left:409.3pt;margin-top:329.9pt;width:2in;height:99.5pt;rotation:1865408fd;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" filled="f" stroked="f">
                <v:textbox>
                  <w:txbxContent>
                    <w:p w14:paraId="4E6980DF" w14:textId="77777777" w:rsidR="00056710" w:rsidRPr="006C6225" w:rsidRDefault="00056710" w:rsidP="00AF41B2">
                      <w:pPr>
                        <w:spacing w:after="120"/>
                        <w:jc w:val="center"/>
                        <w:rPr>
                          <w:b/>
                          <w:noProof/>
                          <w:color w:val="FF0000"/>
                          <w:sz w:val="16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6C6225">
                        <w:rPr>
                          <w:b/>
                          <w:noProof/>
                          <w:color w:val="FF0000"/>
                          <w:sz w:val="160"/>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X</w:t>
                      </w:r>
                    </w:p>
                  </w:txbxContent>
                </v:textbox>
              </v:shape>
            </w:pict>
          </mc:Fallback>
        </mc:AlternateContent>
      </w:r>
      <w:r>
        <w:rPr>
          <w:noProof/>
        </w:rPr>
        <mc:AlternateContent>
          <mc:Choice Requires="wps">
            <w:drawing>
              <wp:anchor distT="0" distB="0" distL="114300" distR="114300" simplePos="0" relativeHeight="251741184" behindDoc="1" locked="0" layoutInCell="1" allowOverlap="1" wp14:anchorId="5E7F540B" wp14:editId="55C8257A">
                <wp:simplePos x="0" y="0"/>
                <wp:positionH relativeFrom="column">
                  <wp:posOffset>207818</wp:posOffset>
                </wp:positionH>
                <wp:positionV relativeFrom="paragraph">
                  <wp:posOffset>265545</wp:posOffset>
                </wp:positionV>
                <wp:extent cx="5744372" cy="6257338"/>
                <wp:effectExtent l="38100" t="38100" r="46990" b="29210"/>
                <wp:wrapNone/>
                <wp:docPr id="10" name="Freeform 35"/>
                <wp:cNvGraphicFramePr/>
                <a:graphic xmlns:a="http://schemas.openxmlformats.org/drawingml/2006/main">
                  <a:graphicData uri="http://schemas.microsoft.com/office/word/2010/wordprocessingShape">
                    <wps:wsp>
                      <wps:cNvSpPr/>
                      <wps:spPr>
                        <a:xfrm>
                          <a:off x="0" y="0"/>
                          <a:ext cx="5744372" cy="6257338"/>
                        </a:xfrm>
                        <a:custGeom>
                          <a:avLst/>
                          <a:gdLst>
                            <a:gd name="connsiteX0" fmla="*/ 557686 w 5744372"/>
                            <a:gd name="connsiteY0" fmla="*/ 429977 h 6257338"/>
                            <a:gd name="connsiteX1" fmla="*/ 1818450 w 5744372"/>
                            <a:gd name="connsiteY1" fmla="*/ 111323 h 6257338"/>
                            <a:gd name="connsiteX2" fmla="*/ 5323650 w 5744372"/>
                            <a:gd name="connsiteY2" fmla="*/ 194450 h 6257338"/>
                            <a:gd name="connsiteX3" fmla="*/ 5157395 w 5744372"/>
                            <a:gd name="connsiteY3" fmla="*/ 2244923 h 6257338"/>
                            <a:gd name="connsiteX4" fmla="*/ 613104 w 5744372"/>
                            <a:gd name="connsiteY4" fmla="*/ 2369614 h 6257338"/>
                            <a:gd name="connsiteX5" fmla="*/ 377577 w 5744372"/>
                            <a:gd name="connsiteY5" fmla="*/ 4267686 h 6257338"/>
                            <a:gd name="connsiteX6" fmla="*/ 3716522 w 5744372"/>
                            <a:gd name="connsiteY6" fmla="*/ 6248886 h 6257338"/>
                            <a:gd name="connsiteX7" fmla="*/ 5115831 w 5744372"/>
                            <a:gd name="connsiteY7" fmla="*/ 5029686 h 6257338"/>
                            <a:gd name="connsiteX8" fmla="*/ 5115831 w 5744372"/>
                            <a:gd name="connsiteY8" fmla="*/ 5029686 h 62573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44372" h="6257338">
                              <a:moveTo>
                                <a:pt x="557686" y="429977"/>
                              </a:moveTo>
                              <a:cubicBezTo>
                                <a:pt x="790904" y="290277"/>
                                <a:pt x="1024123" y="150577"/>
                                <a:pt x="1818450" y="111323"/>
                              </a:cubicBezTo>
                              <a:cubicBezTo>
                                <a:pt x="2612777" y="72069"/>
                                <a:pt x="4767159" y="-161150"/>
                                <a:pt x="5323650" y="194450"/>
                              </a:cubicBezTo>
                              <a:cubicBezTo>
                                <a:pt x="5880141" y="550050"/>
                                <a:pt x="5942486" y="1882396"/>
                                <a:pt x="5157395" y="2244923"/>
                              </a:cubicBezTo>
                              <a:cubicBezTo>
                                <a:pt x="4372304" y="2607450"/>
                                <a:pt x="1409740" y="2032487"/>
                                <a:pt x="613104" y="2369614"/>
                              </a:cubicBezTo>
                              <a:cubicBezTo>
                                <a:pt x="-183532" y="2706741"/>
                                <a:pt x="-139659" y="3621141"/>
                                <a:pt x="377577" y="4267686"/>
                              </a:cubicBezTo>
                              <a:cubicBezTo>
                                <a:pt x="894813" y="4914231"/>
                                <a:pt x="2926813" y="6121886"/>
                                <a:pt x="3716522" y="6248886"/>
                              </a:cubicBezTo>
                              <a:cubicBezTo>
                                <a:pt x="4506231" y="6375886"/>
                                <a:pt x="5115831" y="5029686"/>
                                <a:pt x="5115831" y="5029686"/>
                              </a:cubicBezTo>
                              <a:lnTo>
                                <a:pt x="5115831" y="5029686"/>
                              </a:lnTo>
                            </a:path>
                          </a:pathLst>
                        </a:custGeom>
                        <a:noFill/>
                        <a:ln w="762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EF3961" id="Freeform 35" o:spid="_x0000_s1026" style="position:absolute;margin-left:16.35pt;margin-top:20.9pt;width:452.3pt;height:492.7pt;z-index:-251575296;visibility:visible;mso-wrap-style:square;mso-wrap-distance-left:9pt;mso-wrap-distance-top:0;mso-wrap-distance-right:9pt;mso-wrap-distance-bottom:0;mso-position-horizontal:absolute;mso-position-horizontal-relative:text;mso-position-vertical:absolute;mso-position-vertical-relative:text;v-text-anchor:middle" coordsize="5744372,6257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" path="m557686,429977c790904,290277,1024123,150577,1818450,111323v794327,-39254,2948709,-272473,3505200,83127c5880141,550050,5942486,1882396,5157395,2244923,4372304,2607450,1409740,2032487,613104,2369614,-183532,2706741,-139659,3621141,377577,4267686v517236,646545,2549236,1854200,3338945,1981200c4506231,6375886,5115831,5029686,5115831,5029686r,e" filled="f" strokecolor="windowText" strokeweight="6pt">
                <v:stroke dashstyle="1 1"/>
                <v:path arrowok="t" o:connecttype="custom" o:connectlocs="557686,429977;1818450,111323;5323650,194450;5157395,2244923;613104,2369614;377577,4267686;3716522,6248886;5115831,5029686;5115831,5029686" o:connectangles="0,0,0,0,0,0,0,0,0"/>
              </v:shape>
            </w:pict>
          </mc:Fallback>
        </mc:AlternateContent>
      </w:r>
      <w:r>
        <w:rPr>
          <w:noProof/>
        </w:rPr>
        <mc:AlternateContent>
          <mc:Choice Requires="wps">
            <w:drawing>
              <wp:anchor distT="0" distB="0" distL="114300" distR="114300" simplePos="0" relativeHeight="251738112" behindDoc="0" locked="0" layoutInCell="1" allowOverlap="1" wp14:anchorId="7A52A058" wp14:editId="4EDE46CE">
                <wp:simplePos x="0" y="0"/>
                <wp:positionH relativeFrom="column">
                  <wp:posOffset>-165100</wp:posOffset>
                </wp:positionH>
                <wp:positionV relativeFrom="paragraph">
                  <wp:posOffset>152400</wp:posOffset>
                </wp:positionV>
                <wp:extent cx="1828800" cy="1828800"/>
                <wp:effectExtent l="19050" t="266700" r="42545" b="280670"/>
                <wp:wrapNone/>
                <wp:docPr id="37" name="Text Box 37"/>
                <wp:cNvGraphicFramePr/>
                <a:graphic xmlns:a="http://schemas.openxmlformats.org/drawingml/2006/main">
                  <a:graphicData uri="http://schemas.microsoft.com/office/word/2010/wordprocessingShape">
                    <wps:wsp>
                      <wps:cNvSpPr txBox="1"/>
                      <wps:spPr>
                        <a:xfrm rot="19702774">
                          <a:off x="0" y="0"/>
                          <a:ext cx="1828800" cy="1828800"/>
                        </a:xfrm>
                        <a:prstGeom prst="rect">
                          <a:avLst/>
                        </a:prstGeom>
                        <a:noFill/>
                        <a:ln>
                          <a:noFill/>
                        </a:ln>
                        <a:effectLst/>
                      </wps:spPr>
                      <wps:txbx>
                        <w:txbxContent>
                          <w:p w14:paraId="4EC86117" w14:textId="77777777" w:rsidR="00056710" w:rsidRPr="00D06ACB" w:rsidRDefault="00056710" w:rsidP="00AF41B2">
                            <w:pPr>
                              <w:spacing w:after="120"/>
                              <w:jc w:val="cente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06ACB">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52A058" id="Text Box 37" o:spid="_x0000_s1027" type="#_x0000_t202" style="position:absolute;margin-left:-13pt;margin-top:12pt;width:2in;height:2in;rotation:-2072277fd;z-index:251738112;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" filled="f" stroked="f">
                <v:textbox style="mso-fit-shape-to-text:t">
                  <w:txbxContent>
                    <w:p w14:paraId="4EC86117" w14:textId="77777777" w:rsidR="00056710" w:rsidRPr="00D06ACB" w:rsidRDefault="00056710" w:rsidP="00AF41B2">
                      <w:pPr>
                        <w:spacing w:after="120"/>
                        <w:jc w:val="center"/>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D06ACB">
                        <w:rPr>
                          <w:b/>
                          <w:sz w:val="72"/>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START</w:t>
                      </w:r>
                    </w:p>
                  </w:txbxContent>
                </v:textbox>
              </v:shape>
            </w:pict>
          </mc:Fallback>
        </mc:AlternateContent>
      </w:r>
      <w:r>
        <w:rPr>
          <w:b/>
          <w:sz w:val="56"/>
        </w:rPr>
        <w:br w:type="page"/>
      </w:r>
    </w:p>
    <w:p w14:paraId="6B38C8A3" w14:textId="7B039BDC" w:rsidR="006B2BF1" w:rsidRPr="00581953" w:rsidRDefault="006B2BF1" w:rsidP="006B2BF1">
      <w:pPr>
        <w:pBdr>
          <w:bottom w:val="single" w:sz="18" w:space="1" w:color="auto"/>
        </w:pBdr>
        <w:jc w:val="center"/>
        <w:rPr>
          <w:rFonts w:ascii="Century Gothic" w:hAnsi="Century Gothic"/>
          <w:b/>
          <w:sz w:val="48"/>
        </w:rPr>
      </w:pPr>
      <w:r w:rsidRPr="00581953">
        <w:rPr>
          <w:rFonts w:ascii="Century Gothic" w:hAnsi="Century Gothic"/>
          <w:b/>
          <w:sz w:val="48"/>
        </w:rPr>
        <w:lastRenderedPageBreak/>
        <w:t>Student Detail Treasures</w:t>
      </w:r>
    </w:p>
    <w:p w14:paraId="1275CBDE" w14:textId="77777777" w:rsidR="002A67C3" w:rsidRDefault="002A67C3" w:rsidP="00914994">
      <w:pPr>
        <w:spacing w:after="120"/>
      </w:pPr>
      <w:r>
        <w:t xml:space="preserve">The Student detail page is accessible from the MyUnify page. </w:t>
      </w:r>
    </w:p>
    <w:p w14:paraId="4C1AC223" w14:textId="30A85F26" w:rsidR="002A67C3" w:rsidRDefault="002A67C3" w:rsidP="00914994">
      <w:pPr>
        <w:spacing w:after="120"/>
      </w:pPr>
      <w:r>
        <w:rPr>
          <w:b/>
        </w:rPr>
        <w:t>Question</w:t>
      </w:r>
      <w:r>
        <w:t xml:space="preserve">: How do I </w:t>
      </w:r>
      <w:r w:rsidR="005B7A57">
        <w:t>access</w:t>
      </w:r>
      <w:r>
        <w:t xml:space="preserve"> a specific student’s Detail page? ___________________________________   </w:t>
      </w:r>
    </w:p>
    <w:p w14:paraId="3996A549" w14:textId="77777777" w:rsidR="002A67C3" w:rsidRDefault="002A67C3" w:rsidP="002A67C3">
      <w:pPr>
        <w:spacing w:after="120"/>
      </w:pPr>
      <w:r w:rsidRPr="00865465">
        <w:rPr>
          <w:b/>
        </w:rPr>
        <w:t>Activity</w:t>
      </w:r>
      <w:r>
        <w:t>: How do you access each of the treasures shown below from the Student Detail Report?</w:t>
      </w:r>
    </w:p>
    <w:tbl>
      <w:tblPr>
        <w:tblStyle w:val="TableGrid"/>
        <w:tblW w:w="10795" w:type="dxa"/>
        <w:tblCellMar>
          <w:top w:w="58" w:type="dxa"/>
          <w:left w:w="115" w:type="dxa"/>
          <w:bottom w:w="58" w:type="dxa"/>
          <w:right w:w="115" w:type="dxa"/>
        </w:tblCellMar>
        <w:tblLook w:val="04A0" w:firstRow="1" w:lastRow="0" w:firstColumn="1" w:lastColumn="0" w:noHBand="0" w:noVBand="1"/>
      </w:tblPr>
      <w:tblGrid>
        <w:gridCol w:w="5485"/>
        <w:gridCol w:w="5310"/>
      </w:tblGrid>
      <w:tr w:rsidR="006B2BF1" w14:paraId="7A1C89AA" w14:textId="77777777" w:rsidTr="0028497E">
        <w:trPr>
          <w:trHeight w:val="3600"/>
        </w:trPr>
        <w:tc>
          <w:tcPr>
            <w:tcW w:w="5485" w:type="dxa"/>
          </w:tcPr>
          <w:p w14:paraId="57FE28C1" w14:textId="77777777" w:rsidR="006B2BF1" w:rsidRDefault="006B2BF1" w:rsidP="00914994">
            <w:r>
              <w:rPr>
                <w:b/>
                <w:sz w:val="28"/>
              </w:rPr>
              <w:t>Student Grades</w:t>
            </w:r>
          </w:p>
          <w:p w14:paraId="4C6E55BF" w14:textId="77777777" w:rsidR="006B2BF1" w:rsidRDefault="006B2BF1" w:rsidP="00914994"/>
          <w:p w14:paraId="3FDC4DDD" w14:textId="77777777" w:rsidR="006B2BF1" w:rsidRDefault="006B2BF1" w:rsidP="00914994">
            <w:pPr>
              <w:jc w:val="center"/>
            </w:pPr>
            <w:r>
              <w:rPr>
                <w:noProof/>
              </w:rPr>
              <w:drawing>
                <wp:inline distT="0" distB="0" distL="0" distR="0" wp14:anchorId="15BA1674" wp14:editId="1EFC2261">
                  <wp:extent cx="2743200" cy="706737"/>
                  <wp:effectExtent l="19050" t="19050" r="1905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706737"/>
                          </a:xfrm>
                          <a:prstGeom prst="rect">
                            <a:avLst/>
                          </a:prstGeom>
                          <a:ln>
                            <a:solidFill>
                              <a:schemeClr val="bg1">
                                <a:lumMod val="50000"/>
                              </a:schemeClr>
                            </a:solidFill>
                          </a:ln>
                          <a:effectLst/>
                        </pic:spPr>
                      </pic:pic>
                    </a:graphicData>
                  </a:graphic>
                </wp:inline>
              </w:drawing>
            </w:r>
          </w:p>
        </w:tc>
        <w:tc>
          <w:tcPr>
            <w:tcW w:w="5310" w:type="dxa"/>
          </w:tcPr>
          <w:p w14:paraId="01A3EA16" w14:textId="77777777" w:rsidR="006B2BF1" w:rsidRDefault="006B2BF1" w:rsidP="00914994">
            <w:r>
              <w:rPr>
                <w:b/>
                <w:sz w:val="28"/>
              </w:rPr>
              <w:t>Comparison Report</w:t>
            </w:r>
          </w:p>
          <w:p w14:paraId="0857F675" w14:textId="77777777" w:rsidR="006B2BF1" w:rsidRDefault="006B2BF1" w:rsidP="00914994"/>
          <w:p w14:paraId="31969D47" w14:textId="77777777" w:rsidR="006B2BF1" w:rsidRDefault="006B2BF1" w:rsidP="00914994">
            <w:pPr>
              <w:jc w:val="center"/>
            </w:pPr>
            <w:r>
              <w:rPr>
                <w:noProof/>
              </w:rPr>
              <w:drawing>
                <wp:inline distT="0" distB="0" distL="0" distR="0" wp14:anchorId="49BFAC98" wp14:editId="594D1663">
                  <wp:extent cx="1828800" cy="1491829"/>
                  <wp:effectExtent l="19050" t="19050" r="19050" b="133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28800" cy="1491829"/>
                          </a:xfrm>
                          <a:prstGeom prst="rect">
                            <a:avLst/>
                          </a:prstGeom>
                          <a:ln>
                            <a:solidFill>
                              <a:schemeClr val="bg1">
                                <a:lumMod val="50000"/>
                              </a:schemeClr>
                            </a:solidFill>
                          </a:ln>
                          <a:effectLst/>
                        </pic:spPr>
                      </pic:pic>
                    </a:graphicData>
                  </a:graphic>
                </wp:inline>
              </w:drawing>
            </w:r>
          </w:p>
        </w:tc>
      </w:tr>
      <w:tr w:rsidR="006B2BF1" w14:paraId="4B379B5A" w14:textId="77777777" w:rsidTr="0028497E">
        <w:trPr>
          <w:trHeight w:val="3600"/>
        </w:trPr>
        <w:tc>
          <w:tcPr>
            <w:tcW w:w="5485" w:type="dxa"/>
          </w:tcPr>
          <w:p w14:paraId="33DA3149" w14:textId="77777777" w:rsidR="006B2BF1" w:rsidRDefault="006B2BF1" w:rsidP="00914994">
            <w:pPr>
              <w:rPr>
                <w:b/>
                <w:sz w:val="28"/>
              </w:rPr>
            </w:pPr>
            <w:r>
              <w:rPr>
                <w:b/>
                <w:sz w:val="28"/>
              </w:rPr>
              <w:t>Assessment Results</w:t>
            </w:r>
          </w:p>
          <w:p w14:paraId="54A19CC1" w14:textId="77777777" w:rsidR="006B2BF1" w:rsidRDefault="006B2BF1" w:rsidP="00914994"/>
          <w:p w14:paraId="57076CC8" w14:textId="77777777" w:rsidR="006B2BF1" w:rsidRPr="0055224E" w:rsidRDefault="006B2BF1" w:rsidP="00914994">
            <w:pPr>
              <w:jc w:val="center"/>
              <w:rPr>
                <w:b/>
              </w:rPr>
            </w:pPr>
            <w:r>
              <w:rPr>
                <w:noProof/>
              </w:rPr>
              <w:drawing>
                <wp:inline distT="0" distB="0" distL="0" distR="0" wp14:anchorId="7D60C5A1" wp14:editId="048AA063">
                  <wp:extent cx="2920342" cy="820616"/>
                  <wp:effectExtent l="19050" t="19050" r="13970" b="177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0342" cy="820616"/>
                          </a:xfrm>
                          <a:prstGeom prst="rect">
                            <a:avLst/>
                          </a:prstGeom>
                          <a:ln>
                            <a:solidFill>
                              <a:schemeClr val="bg1">
                                <a:lumMod val="50000"/>
                              </a:schemeClr>
                            </a:solidFill>
                          </a:ln>
                          <a:effectLst/>
                        </pic:spPr>
                      </pic:pic>
                    </a:graphicData>
                  </a:graphic>
                </wp:inline>
              </w:drawing>
            </w:r>
          </w:p>
        </w:tc>
        <w:tc>
          <w:tcPr>
            <w:tcW w:w="5310" w:type="dxa"/>
          </w:tcPr>
          <w:p w14:paraId="52E5183C" w14:textId="41B7176F" w:rsidR="006B2BF1" w:rsidRPr="00634EAC" w:rsidRDefault="006B2BF1" w:rsidP="00914994">
            <w:pPr>
              <w:rPr>
                <w:b/>
                <w:sz w:val="28"/>
              </w:rPr>
            </w:pPr>
            <w:r>
              <w:rPr>
                <w:b/>
                <w:sz w:val="28"/>
              </w:rPr>
              <w:t>State Test Sub</w:t>
            </w:r>
            <w:r w:rsidR="00BA5D8A">
              <w:rPr>
                <w:b/>
                <w:sz w:val="28"/>
              </w:rPr>
              <w:t>-</w:t>
            </w:r>
            <w:r>
              <w:rPr>
                <w:b/>
                <w:sz w:val="28"/>
              </w:rPr>
              <w:t>claim/Strand Data</w:t>
            </w:r>
          </w:p>
          <w:p w14:paraId="39DF9EFF" w14:textId="77777777" w:rsidR="006B2BF1" w:rsidRDefault="006B2BF1" w:rsidP="00914994"/>
          <w:p w14:paraId="52E37760" w14:textId="77777777" w:rsidR="006B2BF1" w:rsidRDefault="006B2BF1" w:rsidP="00914994">
            <w:pPr>
              <w:jc w:val="center"/>
            </w:pPr>
            <w:r>
              <w:rPr>
                <w:noProof/>
              </w:rPr>
              <w:drawing>
                <wp:inline distT="0" distB="0" distL="0" distR="0" wp14:anchorId="5537A2D9" wp14:editId="3E66559D">
                  <wp:extent cx="2741110" cy="830580"/>
                  <wp:effectExtent l="19050" t="19050" r="21590" b="266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9963" cy="833263"/>
                          </a:xfrm>
                          <a:prstGeom prst="rect">
                            <a:avLst/>
                          </a:prstGeom>
                          <a:ln>
                            <a:solidFill>
                              <a:schemeClr val="bg1">
                                <a:lumMod val="50000"/>
                              </a:schemeClr>
                            </a:solidFill>
                          </a:ln>
                          <a:effectLst/>
                        </pic:spPr>
                      </pic:pic>
                    </a:graphicData>
                  </a:graphic>
                </wp:inline>
              </w:drawing>
            </w:r>
          </w:p>
          <w:p w14:paraId="7B677670" w14:textId="77777777" w:rsidR="006B2BF1" w:rsidRDefault="006B2BF1" w:rsidP="00914994">
            <w:pPr>
              <w:jc w:val="center"/>
            </w:pPr>
            <w:r>
              <w:t xml:space="preserve"> </w:t>
            </w:r>
          </w:p>
        </w:tc>
      </w:tr>
      <w:tr w:rsidR="006B2BF1" w14:paraId="7BE52A46" w14:textId="77777777" w:rsidTr="0028497E">
        <w:trPr>
          <w:trHeight w:val="3600"/>
        </w:trPr>
        <w:tc>
          <w:tcPr>
            <w:tcW w:w="5485" w:type="dxa"/>
          </w:tcPr>
          <w:p w14:paraId="2F4F9E7E" w14:textId="46B2ECB8" w:rsidR="006B2BF1" w:rsidRPr="0055224E" w:rsidRDefault="003509AB" w:rsidP="00914994">
            <w:pPr>
              <w:rPr>
                <w:b/>
                <w:sz w:val="28"/>
              </w:rPr>
            </w:pPr>
            <w:r>
              <w:rPr>
                <w:b/>
                <w:sz w:val="28"/>
              </w:rPr>
              <w:t xml:space="preserve">Test </w:t>
            </w:r>
            <w:r w:rsidR="006B2BF1">
              <w:rPr>
                <w:b/>
                <w:sz w:val="28"/>
              </w:rPr>
              <w:t>Standards Comparison</w:t>
            </w:r>
          </w:p>
          <w:p w14:paraId="1C80169A" w14:textId="77777777" w:rsidR="006B2BF1" w:rsidRDefault="006B2BF1" w:rsidP="00914994"/>
          <w:p w14:paraId="78EFC8B7" w14:textId="77777777" w:rsidR="006B2BF1" w:rsidRDefault="006B2BF1" w:rsidP="00914994">
            <w:pPr>
              <w:jc w:val="center"/>
            </w:pPr>
            <w:r>
              <w:rPr>
                <w:noProof/>
              </w:rPr>
              <w:drawing>
                <wp:inline distT="0" distB="0" distL="0" distR="0" wp14:anchorId="0EBB9D39" wp14:editId="4E8B40F7">
                  <wp:extent cx="2908041" cy="653143"/>
                  <wp:effectExtent l="19050" t="19050" r="26035" b="139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33648" cy="658894"/>
                          </a:xfrm>
                          <a:prstGeom prst="rect">
                            <a:avLst/>
                          </a:prstGeom>
                          <a:ln>
                            <a:solidFill>
                              <a:schemeClr val="bg1">
                                <a:lumMod val="50000"/>
                              </a:schemeClr>
                            </a:solidFill>
                          </a:ln>
                          <a:effectLst/>
                        </pic:spPr>
                      </pic:pic>
                    </a:graphicData>
                  </a:graphic>
                </wp:inline>
              </w:drawing>
            </w:r>
          </w:p>
        </w:tc>
        <w:tc>
          <w:tcPr>
            <w:tcW w:w="5310" w:type="dxa"/>
          </w:tcPr>
          <w:p w14:paraId="21F40C38" w14:textId="77777777" w:rsidR="006B2BF1" w:rsidRPr="00634EAC" w:rsidRDefault="006B2BF1" w:rsidP="00914994">
            <w:pPr>
              <w:rPr>
                <w:b/>
                <w:sz w:val="28"/>
              </w:rPr>
            </w:pPr>
            <w:r>
              <w:rPr>
                <w:b/>
                <w:sz w:val="28"/>
              </w:rPr>
              <w:t>Standards Performance</w:t>
            </w:r>
          </w:p>
          <w:p w14:paraId="2A857E03" w14:textId="77777777" w:rsidR="006B2BF1" w:rsidRPr="00634EAC" w:rsidRDefault="006B2BF1" w:rsidP="00914994"/>
          <w:p w14:paraId="5E3FFF5F" w14:textId="77777777" w:rsidR="006B2BF1" w:rsidRDefault="006B2BF1" w:rsidP="00914994">
            <w:pPr>
              <w:jc w:val="center"/>
            </w:pPr>
            <w:r>
              <w:rPr>
                <w:noProof/>
              </w:rPr>
              <w:drawing>
                <wp:inline distT="0" distB="0" distL="0" distR="0" wp14:anchorId="4F48127B" wp14:editId="1D3AD811">
                  <wp:extent cx="2526223" cy="1212588"/>
                  <wp:effectExtent l="19050" t="19050" r="26670" b="260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3262" cy="1220767"/>
                          </a:xfrm>
                          <a:prstGeom prst="rect">
                            <a:avLst/>
                          </a:prstGeom>
                          <a:ln>
                            <a:solidFill>
                              <a:schemeClr val="bg1">
                                <a:lumMod val="50000"/>
                              </a:schemeClr>
                            </a:solidFill>
                          </a:ln>
                          <a:effectLst/>
                        </pic:spPr>
                      </pic:pic>
                    </a:graphicData>
                  </a:graphic>
                </wp:inline>
              </w:drawing>
            </w:r>
          </w:p>
          <w:p w14:paraId="5834C7E3" w14:textId="77777777" w:rsidR="006B2BF1" w:rsidRDefault="006B2BF1" w:rsidP="00914994">
            <w:pPr>
              <w:jc w:val="center"/>
            </w:pPr>
          </w:p>
        </w:tc>
      </w:tr>
    </w:tbl>
    <w:p w14:paraId="2B58659E" w14:textId="18A6A2FD" w:rsidR="00FD2D94" w:rsidRPr="00581953" w:rsidRDefault="00BD67A6" w:rsidP="00FD2D94">
      <w:pPr>
        <w:pBdr>
          <w:bottom w:val="single" w:sz="18" w:space="1" w:color="auto"/>
        </w:pBdr>
        <w:jc w:val="center"/>
        <w:rPr>
          <w:rFonts w:ascii="Century Gothic" w:hAnsi="Century Gothic"/>
          <w:b/>
          <w:sz w:val="48"/>
        </w:rPr>
      </w:pPr>
      <w:r>
        <w:rPr>
          <w:rFonts w:ascii="Century Gothic" w:hAnsi="Century Gothic"/>
          <w:b/>
          <w:sz w:val="48"/>
        </w:rPr>
        <w:br w:type="page"/>
      </w:r>
      <w:r w:rsidR="00FD2D94">
        <w:rPr>
          <w:rFonts w:ascii="Century Gothic" w:hAnsi="Century Gothic"/>
          <w:b/>
          <w:sz w:val="48"/>
        </w:rPr>
        <w:lastRenderedPageBreak/>
        <w:t>What I treasure most…</w:t>
      </w:r>
    </w:p>
    <w:p w14:paraId="3D05F1C5" w14:textId="6A431A64" w:rsidR="00C31BFC" w:rsidRDefault="00C31BFC" w:rsidP="00FD2D94">
      <w:pPr>
        <w:jc w:val="center"/>
      </w:pPr>
    </w:p>
    <w:p w14:paraId="2818ECA2" w14:textId="77777777" w:rsidR="00C31BFC" w:rsidRDefault="00C31BFC" w:rsidP="00C31BFC">
      <w:pPr>
        <w:spacing w:after="120"/>
      </w:pPr>
    </w:p>
    <w:p w14:paraId="5F3AC310" w14:textId="77777777" w:rsidR="00C31BFC" w:rsidRDefault="00C31BFC" w:rsidP="00C31BFC">
      <w:pPr>
        <w:spacing w:after="120"/>
      </w:pPr>
      <w:r>
        <w:rPr>
          <w:noProof/>
        </w:rPr>
        <mc:AlternateContent>
          <mc:Choice Requires="wps">
            <w:drawing>
              <wp:anchor distT="0" distB="0" distL="114300" distR="114300" simplePos="0" relativeHeight="251671552" behindDoc="0" locked="0" layoutInCell="1" allowOverlap="1" wp14:anchorId="7C8156AF" wp14:editId="7E346086">
                <wp:simplePos x="0" y="0"/>
                <wp:positionH relativeFrom="margin">
                  <wp:align>center</wp:align>
                </wp:positionH>
                <wp:positionV relativeFrom="paragraph">
                  <wp:posOffset>883285</wp:posOffset>
                </wp:positionV>
                <wp:extent cx="48196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9650" cy="1403985"/>
                        </a:xfrm>
                        <a:prstGeom prst="rect">
                          <a:avLst/>
                        </a:prstGeom>
                        <a:noFill/>
                        <a:ln w="9525">
                          <a:noFill/>
                          <a:miter lim="800000"/>
                          <a:headEnd/>
                          <a:tailEnd/>
                        </a:ln>
                      </wps:spPr>
                      <wps:txbx>
                        <w:txbxContent>
                          <w:p w14:paraId="0BE95CAC" w14:textId="3A67E72C" w:rsidR="00056710" w:rsidRPr="00771C16" w:rsidRDefault="00056710" w:rsidP="00C31BFC">
                            <w:pPr>
                              <w:spacing w:after="120"/>
                              <w:jc w:val="center"/>
                              <w:rPr>
                                <w:b/>
                                <w:i/>
                                <w:sz w:val="48"/>
                              </w:rPr>
                            </w:pPr>
                            <w:r w:rsidRPr="00771C16">
                              <w:rPr>
                                <w:b/>
                                <w:i/>
                                <w:sz w:val="48"/>
                              </w:rPr>
                              <w:t>What do you treasure most from what you have learned so far?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8156AF" id="Text Box 2" o:spid="_x0000_s1028" type="#_x0000_t202" style="position:absolute;margin-left:0;margin-top:69.55pt;width:379.5pt;height:110.55pt;z-index:25167155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" filled="f" stroked="f">
                <v:textbox style="mso-fit-shape-to-text:t">
                  <w:txbxContent>
                    <w:p w14:paraId="0BE95CAC" w14:textId="3A67E72C" w:rsidR="00056710" w:rsidRPr="00771C16" w:rsidRDefault="00056710" w:rsidP="00C31BFC">
                      <w:pPr>
                        <w:spacing w:after="120"/>
                        <w:jc w:val="center"/>
                        <w:rPr>
                          <w:b/>
                          <w:i/>
                          <w:sz w:val="48"/>
                        </w:rPr>
                      </w:pPr>
                      <w:r w:rsidRPr="00771C16">
                        <w:rPr>
                          <w:b/>
                          <w:i/>
                          <w:sz w:val="48"/>
                        </w:rPr>
                        <w:t>What do you treasure most from what you have learned so far?</w:t>
                      </w:r>
                    </w:p>
                  </w:txbxContent>
                </v:textbox>
                <w10:wrap anchorx="margin"/>
              </v:shape>
            </w:pict>
          </mc:Fallback>
        </mc:AlternateContent>
      </w:r>
      <w:r>
        <w:rPr>
          <w:noProof/>
        </w:rPr>
        <w:drawing>
          <wp:inline distT="0" distB="0" distL="0" distR="0" wp14:anchorId="345DAE48" wp14:editId="34D297BF">
            <wp:extent cx="6850251" cy="6297500"/>
            <wp:effectExtent l="0" t="0" r="8255" b="8255"/>
            <wp:docPr id="12" name="Picture 12" descr="Image result for treasure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asure chest"/>
                    <pic:cNvPicPr>
                      <a:picLocks noChangeAspect="1" noChangeArrowheads="1"/>
                    </pic:cNvPicPr>
                  </pic:nvPicPr>
                  <pic:blipFill rotWithShape="1">
                    <a:blip r:embed="rId29">
                      <a:extLst>
                        <a:ext uri="{28A0092B-C50C-407E-A947-70E740481C1C}">
                          <a14:useLocalDpi xmlns:a14="http://schemas.microsoft.com/office/drawing/2010/main" val="0"/>
                        </a:ext>
                      </a:extLst>
                    </a:blip>
                    <a:srcRect l="8253" r="7522"/>
                    <a:stretch/>
                  </pic:blipFill>
                  <pic:spPr bwMode="auto">
                    <a:xfrm>
                      <a:off x="0" y="0"/>
                      <a:ext cx="6866509" cy="6312446"/>
                    </a:xfrm>
                    <a:prstGeom prst="rect">
                      <a:avLst/>
                    </a:prstGeom>
                    <a:noFill/>
                    <a:ln>
                      <a:noFill/>
                    </a:ln>
                    <a:extLst>
                      <a:ext uri="{53640926-AAD7-44D8-BBD7-CCE9431645EC}">
                        <a14:shadowObscured xmlns:a14="http://schemas.microsoft.com/office/drawing/2010/main"/>
                      </a:ext>
                    </a:extLst>
                  </pic:spPr>
                </pic:pic>
              </a:graphicData>
            </a:graphic>
          </wp:inline>
        </w:drawing>
      </w:r>
    </w:p>
    <w:p w14:paraId="6C5A3033" w14:textId="0C6E3129" w:rsidR="00FC385F" w:rsidRDefault="00FC385F">
      <w:r>
        <w:br w:type="page"/>
      </w:r>
    </w:p>
    <w:p w14:paraId="7A60ADE9" w14:textId="748B6591" w:rsidR="00C31BFC" w:rsidRDefault="00C31BFC" w:rsidP="00C31BFC">
      <w:pPr>
        <w:spacing w:after="120"/>
      </w:pPr>
    </w:p>
    <w:p w14:paraId="4999C8EF" w14:textId="03B46D44" w:rsidR="00FC385F" w:rsidRPr="00F11D77" w:rsidRDefault="00FC385F" w:rsidP="00FC385F">
      <w:pPr>
        <w:pBdr>
          <w:bottom w:val="single" w:sz="18" w:space="1" w:color="auto"/>
        </w:pBdr>
        <w:jc w:val="center"/>
        <w:rPr>
          <w:b/>
          <w:sz w:val="56"/>
        </w:rPr>
      </w:pPr>
      <w:r w:rsidRPr="00581953">
        <w:rPr>
          <w:rFonts w:ascii="Century Gothic" w:hAnsi="Century Gothic"/>
          <w:b/>
          <w:sz w:val="48"/>
        </w:rPr>
        <w:t>Student Item Analysis</w:t>
      </w:r>
      <w:r w:rsidR="00AB5835">
        <w:rPr>
          <w:rFonts w:ascii="Century Gothic" w:hAnsi="Century Gothic"/>
          <w:b/>
          <w:sz w:val="48"/>
        </w:rPr>
        <w:t xml:space="preserve"> (SIA)</w:t>
      </w:r>
    </w:p>
    <w:p w14:paraId="4B5FB878" w14:textId="5465C116" w:rsidR="00FC385F" w:rsidRDefault="00FC385F" w:rsidP="00FC385F">
      <w:r w:rsidRPr="00865465">
        <w:t>The</w:t>
      </w:r>
      <w:r>
        <w:t xml:space="preserve"> SIA repor</w:t>
      </w:r>
      <w:r w:rsidRPr="00865465">
        <w:t>t</w:t>
      </w:r>
      <w:r>
        <w:t xml:space="preserve"> is designed to allow near</w:t>
      </w:r>
      <w:r w:rsidR="00FF13F2">
        <w:t>-</w:t>
      </w:r>
      <w:r>
        <w:t xml:space="preserve">immediate access to the results of a </w:t>
      </w:r>
      <w:r w:rsidR="00FF13F2">
        <w:t>Unify test –</w:t>
      </w:r>
      <w:r w:rsidR="00CC17B3">
        <w:t xml:space="preserve"> </w:t>
      </w:r>
      <w:r w:rsidR="00FF13F2">
        <w:t xml:space="preserve">online or </w:t>
      </w:r>
      <w:r w:rsidR="005C29A3">
        <w:t>paper</w:t>
      </w:r>
      <w:r w:rsidR="00CC17B3">
        <w:t xml:space="preserve">-based tests. </w:t>
      </w:r>
      <w:r>
        <w:t xml:space="preserve"> </w:t>
      </w:r>
    </w:p>
    <w:p w14:paraId="3234BD18" w14:textId="77777777" w:rsidR="00FC385F" w:rsidRDefault="00FC385F" w:rsidP="00FC385F">
      <w:r w:rsidRPr="00512BB3">
        <w:rPr>
          <w:b/>
        </w:rPr>
        <w:t>Fill in the blank:</w:t>
      </w:r>
      <w:r>
        <w:t xml:space="preserve"> Results will generally be available within a maximum of _______________.</w:t>
      </w:r>
    </w:p>
    <w:p w14:paraId="2C4711F8" w14:textId="547618B6" w:rsidR="00FC385F" w:rsidRDefault="00FC385F" w:rsidP="00FC385F">
      <w:r w:rsidRPr="009B6BB9">
        <w:rPr>
          <w:b/>
        </w:rPr>
        <w:t>Question:</w:t>
      </w:r>
      <w:r>
        <w:t xml:space="preserve"> How do I access </w:t>
      </w:r>
      <w:r w:rsidR="00122AEC">
        <w:t>the</w:t>
      </w:r>
      <w:r>
        <w:t xml:space="preserve"> SIA report? __________________________________________________</w:t>
      </w:r>
    </w:p>
    <w:tbl>
      <w:tblPr>
        <w:tblStyle w:val="TableGrid"/>
        <w:tblW w:w="10795" w:type="dxa"/>
        <w:tblLayout w:type="fixed"/>
        <w:tblCellMar>
          <w:top w:w="58" w:type="dxa"/>
          <w:left w:w="115" w:type="dxa"/>
          <w:bottom w:w="58" w:type="dxa"/>
          <w:right w:w="115" w:type="dxa"/>
        </w:tblCellMar>
        <w:tblLook w:val="04A0" w:firstRow="1" w:lastRow="0" w:firstColumn="1" w:lastColumn="0" w:noHBand="0" w:noVBand="1"/>
      </w:tblPr>
      <w:tblGrid>
        <w:gridCol w:w="5755"/>
        <w:gridCol w:w="5040"/>
      </w:tblGrid>
      <w:tr w:rsidR="006B2BF1" w14:paraId="219B8E60" w14:textId="77777777" w:rsidTr="00A82BE3">
        <w:trPr>
          <w:trHeight w:val="3010"/>
        </w:trPr>
        <w:tc>
          <w:tcPr>
            <w:tcW w:w="5755" w:type="dxa"/>
          </w:tcPr>
          <w:p w14:paraId="78ADADC8" w14:textId="047AFF80" w:rsidR="006B2BF1" w:rsidRDefault="00122AEC" w:rsidP="00914994">
            <w:r>
              <w:rPr>
                <w:b/>
              </w:rPr>
              <w:t xml:space="preserve"> </w:t>
            </w:r>
            <w:r w:rsidR="006B2BF1">
              <w:rPr>
                <w:b/>
                <w:sz w:val="28"/>
              </w:rPr>
              <w:t>Student Scores</w:t>
            </w:r>
          </w:p>
          <w:p w14:paraId="39F0D9E0" w14:textId="77777777" w:rsidR="006B2BF1" w:rsidRDefault="006B2BF1" w:rsidP="00914994"/>
          <w:p w14:paraId="67E348E7" w14:textId="77777777" w:rsidR="006B2BF1" w:rsidRDefault="006B2BF1" w:rsidP="00914994">
            <w:pPr>
              <w:jc w:val="center"/>
            </w:pPr>
            <w:r>
              <w:rPr>
                <w:noProof/>
              </w:rPr>
              <w:drawing>
                <wp:inline distT="0" distB="0" distL="0" distR="0" wp14:anchorId="0EBF74A6" wp14:editId="26FE8D26">
                  <wp:extent cx="3426349" cy="1185620"/>
                  <wp:effectExtent l="19050" t="19050" r="22225" b="146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39494" cy="1190169"/>
                          </a:xfrm>
                          <a:prstGeom prst="rect">
                            <a:avLst/>
                          </a:prstGeom>
                          <a:ln>
                            <a:solidFill>
                              <a:schemeClr val="bg1">
                                <a:lumMod val="50000"/>
                              </a:schemeClr>
                            </a:solidFill>
                          </a:ln>
                          <a:effectLst/>
                        </pic:spPr>
                      </pic:pic>
                    </a:graphicData>
                  </a:graphic>
                </wp:inline>
              </w:drawing>
            </w:r>
          </w:p>
        </w:tc>
        <w:tc>
          <w:tcPr>
            <w:tcW w:w="5040" w:type="dxa"/>
          </w:tcPr>
          <w:p w14:paraId="7AD9CFD8" w14:textId="77777777" w:rsidR="00BD7B86" w:rsidRDefault="00BD7B86" w:rsidP="00914994"/>
          <w:p w14:paraId="56E4F219" w14:textId="77777777" w:rsidR="006B2BF1" w:rsidRDefault="007E41B0" w:rsidP="00914994">
            <w:r>
              <w:t xml:space="preserve">How would you locate </w:t>
            </w:r>
            <w:r w:rsidR="006B2BF1">
              <w:t xml:space="preserve">the names of the three lowest performers </w:t>
            </w:r>
            <w:r>
              <w:t>on a test?</w:t>
            </w:r>
          </w:p>
          <w:p w14:paraId="35E5A164" w14:textId="77777777" w:rsidR="00A1613C" w:rsidRDefault="00A1613C" w:rsidP="00914994"/>
          <w:p w14:paraId="0A3F96C9" w14:textId="77777777" w:rsidR="00A1613C" w:rsidRDefault="00A1613C" w:rsidP="00914994"/>
          <w:p w14:paraId="3C2EADB0" w14:textId="77777777" w:rsidR="00A1613C" w:rsidRDefault="00A1613C" w:rsidP="00914994"/>
          <w:p w14:paraId="364F753A" w14:textId="77777777" w:rsidR="001C3885" w:rsidRDefault="001C3885" w:rsidP="00914994"/>
          <w:p w14:paraId="1570C0A7" w14:textId="610DD5AC" w:rsidR="00A1613C" w:rsidRDefault="00A1613C" w:rsidP="00914994">
            <w:r>
              <w:t>How would you locate the question</w:t>
            </w:r>
            <w:r w:rsidR="001C3885">
              <w:t>(s)</w:t>
            </w:r>
            <w:r>
              <w:t xml:space="preserve"> that your class had the most trouble with?</w:t>
            </w:r>
          </w:p>
        </w:tc>
      </w:tr>
      <w:tr w:rsidR="006B2BF1" w14:paraId="516C04BB" w14:textId="77777777" w:rsidTr="00C32198">
        <w:trPr>
          <w:trHeight w:val="3600"/>
        </w:trPr>
        <w:tc>
          <w:tcPr>
            <w:tcW w:w="5755" w:type="dxa"/>
          </w:tcPr>
          <w:p w14:paraId="67B1CC31" w14:textId="77777777" w:rsidR="006B2BF1" w:rsidRDefault="006B2BF1" w:rsidP="00914994">
            <w:pPr>
              <w:rPr>
                <w:b/>
                <w:sz w:val="28"/>
              </w:rPr>
            </w:pPr>
            <w:r>
              <w:rPr>
                <w:b/>
                <w:sz w:val="28"/>
              </w:rPr>
              <w:t>Standards Analysis</w:t>
            </w:r>
          </w:p>
          <w:p w14:paraId="2AF37368" w14:textId="77777777" w:rsidR="006B2BF1" w:rsidRDefault="006B2BF1" w:rsidP="00914994"/>
          <w:p w14:paraId="589F1D12" w14:textId="77777777" w:rsidR="006B2BF1" w:rsidRPr="0055224E" w:rsidRDefault="006B2BF1" w:rsidP="00914994">
            <w:pPr>
              <w:jc w:val="center"/>
              <w:rPr>
                <w:b/>
              </w:rPr>
            </w:pPr>
            <w:r>
              <w:rPr>
                <w:noProof/>
              </w:rPr>
              <w:drawing>
                <wp:inline distT="0" distB="0" distL="0" distR="0" wp14:anchorId="0365B32C" wp14:editId="5CF63F93">
                  <wp:extent cx="3323008" cy="991892"/>
                  <wp:effectExtent l="19050" t="19050" r="10795" b="1778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6118" cy="995805"/>
                          </a:xfrm>
                          <a:prstGeom prst="rect">
                            <a:avLst/>
                          </a:prstGeom>
                          <a:ln>
                            <a:solidFill>
                              <a:schemeClr val="bg1">
                                <a:lumMod val="50000"/>
                              </a:schemeClr>
                            </a:solidFill>
                          </a:ln>
                          <a:effectLst/>
                        </pic:spPr>
                      </pic:pic>
                    </a:graphicData>
                  </a:graphic>
                </wp:inline>
              </w:drawing>
            </w:r>
          </w:p>
        </w:tc>
        <w:tc>
          <w:tcPr>
            <w:tcW w:w="5040" w:type="dxa"/>
          </w:tcPr>
          <w:p w14:paraId="141EE183" w14:textId="77777777" w:rsidR="00BD7B86" w:rsidRDefault="00BD7B86" w:rsidP="00914994"/>
          <w:p w14:paraId="3DB8DA74" w14:textId="77777777" w:rsidR="00BD7B86" w:rsidRDefault="00BD7B86" w:rsidP="00914994"/>
          <w:p w14:paraId="085BAF91" w14:textId="53548FEF" w:rsidR="006B2BF1" w:rsidRDefault="00503492" w:rsidP="00914994">
            <w:r>
              <w:t>How would you l</w:t>
            </w:r>
            <w:r w:rsidR="006B2BF1">
              <w:t xml:space="preserve">ocate the standard </w:t>
            </w:r>
            <w:r>
              <w:t xml:space="preserve">that you might </w:t>
            </w:r>
            <w:r w:rsidR="007F50F6">
              <w:t xml:space="preserve">need to </w:t>
            </w:r>
            <w:r w:rsidR="006B2BF1">
              <w:t>reteach to the whole class</w:t>
            </w:r>
            <w:r w:rsidR="007F50F6">
              <w:t>?</w:t>
            </w:r>
          </w:p>
          <w:p w14:paraId="406AFEC1" w14:textId="77777777" w:rsidR="006B2BF1" w:rsidRDefault="006B2BF1" w:rsidP="00914994"/>
          <w:p w14:paraId="3FFE02FE" w14:textId="77777777" w:rsidR="006B2BF1" w:rsidRDefault="006B2BF1" w:rsidP="00914994"/>
          <w:p w14:paraId="4036E0CE" w14:textId="6E229F02" w:rsidR="007F50F6" w:rsidRDefault="007F50F6" w:rsidP="007F50F6">
            <w:r>
              <w:t>How would you locate the standard that might be a good candidate for small group instruction?</w:t>
            </w:r>
          </w:p>
          <w:p w14:paraId="413B121A" w14:textId="12324B63" w:rsidR="005A71A4" w:rsidRDefault="005A71A4" w:rsidP="007F50F6"/>
          <w:p w14:paraId="0554CD9E" w14:textId="77777777" w:rsidR="00604B78" w:rsidRDefault="00604B78" w:rsidP="007F50F6"/>
          <w:p w14:paraId="2E82C392" w14:textId="12856947" w:rsidR="005A71A4" w:rsidRDefault="005A71A4" w:rsidP="007F50F6">
            <w:r>
              <w:t xml:space="preserve">How would you identify </w:t>
            </w:r>
            <w:r w:rsidR="00E27718">
              <w:t xml:space="preserve">a specific group of students </w:t>
            </w:r>
            <w:r w:rsidR="00227540">
              <w:t>for small group instruction?</w:t>
            </w:r>
          </w:p>
          <w:p w14:paraId="0EC5B2E0" w14:textId="53D57D5B" w:rsidR="006B2BF1" w:rsidRDefault="006B2BF1" w:rsidP="00914994"/>
        </w:tc>
      </w:tr>
      <w:tr w:rsidR="006B2BF1" w14:paraId="48807D81" w14:textId="77777777" w:rsidTr="00634C59">
        <w:trPr>
          <w:trHeight w:val="3136"/>
        </w:trPr>
        <w:tc>
          <w:tcPr>
            <w:tcW w:w="5755" w:type="dxa"/>
          </w:tcPr>
          <w:p w14:paraId="37FE4D1B" w14:textId="67018FF1" w:rsidR="006B2BF1" w:rsidRPr="0055224E" w:rsidRDefault="00011E02" w:rsidP="00914994">
            <w:pPr>
              <w:rPr>
                <w:b/>
                <w:sz w:val="28"/>
              </w:rPr>
            </w:pPr>
            <w:r>
              <w:rPr>
                <w:b/>
                <w:sz w:val="28"/>
              </w:rPr>
              <w:t>Item Response Analysis</w:t>
            </w:r>
            <w:r w:rsidR="005500E3">
              <w:rPr>
                <w:b/>
                <w:sz w:val="28"/>
              </w:rPr>
              <w:t xml:space="preserve"> and Cut Scores</w:t>
            </w:r>
          </w:p>
          <w:p w14:paraId="31E0D01D" w14:textId="77777777" w:rsidR="006B2BF1" w:rsidRDefault="006B2BF1" w:rsidP="00914994"/>
          <w:p w14:paraId="189CB112" w14:textId="16169CDB" w:rsidR="006B2BF1" w:rsidRDefault="005A71A4" w:rsidP="00914994">
            <w:pPr>
              <w:jc w:val="center"/>
            </w:pPr>
            <w:r>
              <w:rPr>
                <w:noProof/>
              </w:rPr>
              <w:drawing>
                <wp:inline distT="0" distB="0" distL="0" distR="0" wp14:anchorId="7C8C30F5" wp14:editId="293F1813">
                  <wp:extent cx="3323008" cy="991892"/>
                  <wp:effectExtent l="19050" t="19050" r="10795" b="177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6118" cy="995805"/>
                          </a:xfrm>
                          <a:prstGeom prst="rect">
                            <a:avLst/>
                          </a:prstGeom>
                          <a:ln>
                            <a:solidFill>
                              <a:sysClr val="window" lastClr="FFFFFF">
                                <a:lumMod val="50000"/>
                              </a:sysClr>
                            </a:solidFill>
                          </a:ln>
                          <a:effectLst/>
                        </pic:spPr>
                      </pic:pic>
                    </a:graphicData>
                  </a:graphic>
                </wp:inline>
              </w:drawing>
            </w:r>
          </w:p>
        </w:tc>
        <w:tc>
          <w:tcPr>
            <w:tcW w:w="5040" w:type="dxa"/>
          </w:tcPr>
          <w:p w14:paraId="0AB0FFF2" w14:textId="77777777" w:rsidR="00722562" w:rsidRDefault="00722562" w:rsidP="00914994"/>
          <w:p w14:paraId="131BD717" w14:textId="77777777" w:rsidR="00B86D42" w:rsidRDefault="00B86D42" w:rsidP="00914994"/>
          <w:p w14:paraId="29BFA804" w14:textId="64A135EF" w:rsidR="006B2BF1" w:rsidRDefault="00C32198" w:rsidP="00914994">
            <w:r>
              <w:t xml:space="preserve">Where would </w:t>
            </w:r>
            <w:r w:rsidR="00A56CE9">
              <w:t xml:space="preserve">a </w:t>
            </w:r>
            <w:r>
              <w:t xml:space="preserve">teacher be able </w:t>
            </w:r>
            <w:r w:rsidR="00A56CE9">
              <w:t>t</w:t>
            </w:r>
            <w:r>
              <w:t xml:space="preserve">o see </w:t>
            </w:r>
            <w:r w:rsidR="00011E02">
              <w:t xml:space="preserve">the distribution of replies for any </w:t>
            </w:r>
            <w:r w:rsidR="004D7CCE">
              <w:t>multiple</w:t>
            </w:r>
            <w:r w:rsidR="00227540">
              <w:t>-</w:t>
            </w:r>
            <w:r w:rsidR="004D7CCE">
              <w:t xml:space="preserve">choice </w:t>
            </w:r>
            <w:r w:rsidR="005A71A4">
              <w:t>question?</w:t>
            </w:r>
          </w:p>
          <w:p w14:paraId="0BF484E8" w14:textId="77777777" w:rsidR="004D7CCE" w:rsidRDefault="004D7CCE" w:rsidP="00914994"/>
          <w:p w14:paraId="6A4B511D" w14:textId="77777777" w:rsidR="004D7CCE" w:rsidRDefault="004D7CCE" w:rsidP="00914994"/>
          <w:p w14:paraId="4E41AC6C" w14:textId="4760E374" w:rsidR="004D7CCE" w:rsidRDefault="004D7CCE" w:rsidP="00914994">
            <w:r>
              <w:t>Where can you identify the performance band</w:t>
            </w:r>
            <w:r w:rsidR="005500E3">
              <w:t>s or cut scores for a test</w:t>
            </w:r>
            <w:r w:rsidR="00227540">
              <w:t xml:space="preserve">? </w:t>
            </w:r>
            <w:r>
              <w:t xml:space="preserve"> </w:t>
            </w:r>
          </w:p>
        </w:tc>
      </w:tr>
    </w:tbl>
    <w:p w14:paraId="045BA8A4" w14:textId="77777777" w:rsidR="006B2BF1" w:rsidRDefault="006B2BF1" w:rsidP="006B2BF1">
      <w:r>
        <w:rPr>
          <w:b/>
          <w:sz w:val="56"/>
        </w:rPr>
        <w:br w:type="page"/>
      </w:r>
    </w:p>
    <w:p w14:paraId="47CAA653" w14:textId="43609920" w:rsidR="00D146AA" w:rsidRPr="00775D9E" w:rsidRDefault="00D146AA" w:rsidP="00D146AA">
      <w:pPr>
        <w:pBdr>
          <w:bottom w:val="single" w:sz="18" w:space="1" w:color="auto"/>
        </w:pBdr>
        <w:jc w:val="center"/>
        <w:rPr>
          <w:rFonts w:ascii="Century Gothic" w:hAnsi="Century Gothic"/>
          <w:b/>
          <w:sz w:val="48"/>
        </w:rPr>
      </w:pPr>
      <w:r>
        <w:rPr>
          <w:rFonts w:ascii="Century Gothic" w:hAnsi="Century Gothic"/>
          <w:b/>
          <w:sz w:val="48"/>
        </w:rPr>
        <w:lastRenderedPageBreak/>
        <w:t>Comparative Results</w:t>
      </w:r>
    </w:p>
    <w:p w14:paraId="57802B2F" w14:textId="6FC82C6C" w:rsidR="00FD6018" w:rsidRDefault="001A3377" w:rsidP="006F604C">
      <w:pPr>
        <w:rPr>
          <w:rFonts w:cstheme="minorHAnsi"/>
          <w:color w:val="000000"/>
          <w:shd w:val="clear" w:color="auto" w:fill="FFFFFF"/>
        </w:rPr>
      </w:pPr>
      <w:r w:rsidRPr="00033F9C">
        <w:rPr>
          <w:rFonts w:cstheme="minorHAnsi"/>
        </w:rPr>
        <w:t xml:space="preserve">The Comparative Results report is </w:t>
      </w:r>
      <w:r w:rsidR="00033F9C">
        <w:rPr>
          <w:rFonts w:cstheme="minorHAnsi"/>
        </w:rPr>
        <w:t>designed t</w:t>
      </w:r>
      <w:r w:rsidR="00033F9C" w:rsidRPr="00033F9C">
        <w:rPr>
          <w:rFonts w:cstheme="minorHAnsi"/>
          <w:color w:val="000000"/>
          <w:shd w:val="clear" w:color="auto" w:fill="FFFFFF"/>
        </w:rPr>
        <w:t>o aggregate student </w:t>
      </w:r>
      <w:r w:rsidR="00033F9C" w:rsidRPr="00033F9C">
        <w:rPr>
          <w:rStyle w:val="searchhighlight"/>
          <w:rFonts w:cstheme="minorHAnsi"/>
          <w:color w:val="000000"/>
        </w:rPr>
        <w:t>results</w:t>
      </w:r>
      <w:r w:rsidR="00033F9C" w:rsidRPr="00033F9C">
        <w:rPr>
          <w:rFonts w:cstheme="minorHAnsi"/>
          <w:color w:val="000000"/>
          <w:shd w:val="clear" w:color="auto" w:fill="FFFFFF"/>
        </w:rPr>
        <w:t xml:space="preserve"> across </w:t>
      </w:r>
      <w:r w:rsidR="006F604C">
        <w:rPr>
          <w:rFonts w:cstheme="minorHAnsi"/>
          <w:color w:val="000000"/>
          <w:shd w:val="clear" w:color="auto" w:fill="FFFFFF"/>
        </w:rPr>
        <w:t xml:space="preserve">one or more </w:t>
      </w:r>
      <w:r w:rsidR="00033F9C" w:rsidRPr="00033F9C">
        <w:rPr>
          <w:rFonts w:cstheme="minorHAnsi"/>
          <w:color w:val="000000"/>
          <w:shd w:val="clear" w:color="auto" w:fill="FFFFFF"/>
        </w:rPr>
        <w:t>assessments and compare these </w:t>
      </w:r>
      <w:r w:rsidR="00033F9C" w:rsidRPr="00033F9C">
        <w:rPr>
          <w:rStyle w:val="searchhighlight"/>
          <w:rFonts w:cstheme="minorHAnsi"/>
          <w:color w:val="000000"/>
        </w:rPr>
        <w:t>results</w:t>
      </w:r>
      <w:r w:rsidR="00033F9C" w:rsidRPr="00033F9C">
        <w:rPr>
          <w:rFonts w:cstheme="minorHAnsi"/>
          <w:color w:val="000000"/>
          <w:shd w:val="clear" w:color="auto" w:fill="FFFFFF"/>
        </w:rPr>
        <w:t> by standards and</w:t>
      </w:r>
      <w:r w:rsidR="00DE6BA6">
        <w:rPr>
          <w:rFonts w:cstheme="minorHAnsi"/>
          <w:color w:val="000000"/>
          <w:shd w:val="clear" w:color="auto" w:fill="FFFFFF"/>
        </w:rPr>
        <w:t>/or</w:t>
      </w:r>
      <w:r w:rsidR="00033F9C" w:rsidRPr="00033F9C">
        <w:rPr>
          <w:rFonts w:cstheme="minorHAnsi"/>
          <w:color w:val="000000"/>
          <w:shd w:val="clear" w:color="auto" w:fill="FFFFFF"/>
        </w:rPr>
        <w:t xml:space="preserve"> item attributes.</w:t>
      </w:r>
    </w:p>
    <w:p w14:paraId="0FB8815C" w14:textId="429FEA51" w:rsidR="00033F9C" w:rsidRDefault="00033F9C" w:rsidP="00033F9C">
      <w:r w:rsidRPr="009B6BB9">
        <w:rPr>
          <w:b/>
        </w:rPr>
        <w:t>Question:</w:t>
      </w:r>
      <w:r>
        <w:t xml:space="preserve"> How do I access the </w:t>
      </w:r>
      <w:r w:rsidR="00DE6BA6">
        <w:t>Comparative Results</w:t>
      </w:r>
      <w:r>
        <w:t xml:space="preserve"> report? </w:t>
      </w:r>
      <w:r w:rsidR="005C29A3">
        <w:t>_</w:t>
      </w:r>
      <w:r>
        <w:t>________________________________________________</w:t>
      </w:r>
    </w:p>
    <w:tbl>
      <w:tblPr>
        <w:tblStyle w:val="TableGrid"/>
        <w:tblW w:w="10795" w:type="dxa"/>
        <w:tblCellMar>
          <w:top w:w="58" w:type="dxa"/>
          <w:left w:w="115" w:type="dxa"/>
          <w:bottom w:w="58" w:type="dxa"/>
          <w:right w:w="115" w:type="dxa"/>
        </w:tblCellMar>
        <w:tblLook w:val="04A0" w:firstRow="1" w:lastRow="0" w:firstColumn="1" w:lastColumn="0" w:noHBand="0" w:noVBand="1"/>
      </w:tblPr>
      <w:tblGrid>
        <w:gridCol w:w="5665"/>
        <w:gridCol w:w="5130"/>
      </w:tblGrid>
      <w:tr w:rsidR="00FD6018" w14:paraId="4CF435F4" w14:textId="77777777" w:rsidTr="00914994">
        <w:trPr>
          <w:trHeight w:val="3574"/>
        </w:trPr>
        <w:tc>
          <w:tcPr>
            <w:tcW w:w="5665" w:type="dxa"/>
          </w:tcPr>
          <w:p w14:paraId="55B49F60" w14:textId="020054B7" w:rsidR="00FD6018" w:rsidRPr="00526451" w:rsidRDefault="00FD6018" w:rsidP="00914994">
            <w:pPr>
              <w:rPr>
                <w:b/>
                <w:sz w:val="28"/>
              </w:rPr>
            </w:pPr>
            <w:r w:rsidRPr="00526451">
              <w:rPr>
                <w:b/>
                <w:sz w:val="28"/>
              </w:rPr>
              <w:t xml:space="preserve">Select </w:t>
            </w:r>
            <w:r w:rsidR="00947041">
              <w:rPr>
                <w:b/>
                <w:sz w:val="28"/>
              </w:rPr>
              <w:t>the</w:t>
            </w:r>
            <w:r w:rsidRPr="00526451">
              <w:rPr>
                <w:b/>
                <w:sz w:val="28"/>
              </w:rPr>
              <w:t xml:space="preserve"> Test</w:t>
            </w:r>
            <w:r w:rsidR="00BF5718">
              <w:rPr>
                <w:b/>
                <w:sz w:val="28"/>
              </w:rPr>
              <w:t>(s)</w:t>
            </w:r>
          </w:p>
          <w:p w14:paraId="0D52F959" w14:textId="77777777" w:rsidR="00FD6018" w:rsidRDefault="00FD6018" w:rsidP="00914994"/>
          <w:p w14:paraId="43348C25" w14:textId="77777777" w:rsidR="00FD6018" w:rsidRDefault="00FD6018" w:rsidP="00914994">
            <w:pPr>
              <w:jc w:val="center"/>
            </w:pPr>
            <w:r>
              <w:rPr>
                <w:noProof/>
              </w:rPr>
              <w:drawing>
                <wp:inline distT="0" distB="0" distL="0" distR="0" wp14:anchorId="49214CA9" wp14:editId="1D86D2FA">
                  <wp:extent cx="2753493" cy="852851"/>
                  <wp:effectExtent l="19050" t="19050" r="27940" b="2349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2753493" cy="852851"/>
                          </a:xfrm>
                          <a:prstGeom prst="rect">
                            <a:avLst/>
                          </a:prstGeom>
                          <a:ln w="3175">
                            <a:solidFill>
                              <a:sysClr val="windowText" lastClr="000000"/>
                            </a:solidFill>
                          </a:ln>
                          <a:effectLst/>
                        </pic:spPr>
                      </pic:pic>
                    </a:graphicData>
                  </a:graphic>
                </wp:inline>
              </w:drawing>
            </w:r>
          </w:p>
        </w:tc>
        <w:tc>
          <w:tcPr>
            <w:tcW w:w="5130" w:type="dxa"/>
          </w:tcPr>
          <w:p w14:paraId="51F145DA" w14:textId="77777777" w:rsidR="00FD6018" w:rsidRDefault="00FD6018" w:rsidP="00914994">
            <w:r>
              <w:rPr>
                <w:b/>
                <w:sz w:val="28"/>
              </w:rPr>
              <w:t>Choose comparison variables</w:t>
            </w:r>
          </w:p>
          <w:p w14:paraId="301190F1" w14:textId="77777777" w:rsidR="00FD6018" w:rsidRDefault="00FD6018" w:rsidP="00914994">
            <w:pPr>
              <w:jc w:val="right"/>
            </w:pPr>
          </w:p>
          <w:p w14:paraId="2CF231BD" w14:textId="77777777" w:rsidR="00FD6018" w:rsidRDefault="00FD6018" w:rsidP="00914994">
            <w:pPr>
              <w:jc w:val="right"/>
            </w:pPr>
            <w:r>
              <w:rPr>
                <w:noProof/>
              </w:rPr>
              <w:drawing>
                <wp:anchor distT="0" distB="0" distL="114300" distR="114300" simplePos="0" relativeHeight="251698176" behindDoc="0" locked="0" layoutInCell="1" allowOverlap="1" wp14:anchorId="585883A8" wp14:editId="56BF9EC5">
                  <wp:simplePos x="0" y="0"/>
                  <wp:positionH relativeFrom="column">
                    <wp:posOffset>2151822</wp:posOffset>
                  </wp:positionH>
                  <wp:positionV relativeFrom="paragraph">
                    <wp:posOffset>36775</wp:posOffset>
                  </wp:positionV>
                  <wp:extent cx="699135" cy="246380"/>
                  <wp:effectExtent l="19050" t="19050" r="24765" b="20320"/>
                  <wp:wrapNone/>
                  <wp:docPr id="54" name="Picture 54" descr="C:\Users\rachel.ogg\Documents\Product Screenshots\cl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chel.ogg\Documents\Product Screenshots\classes.png"/>
                          <pic:cNvPicPr>
                            <a:picLocks noChangeAspect="1" noChangeArrowheads="1"/>
                          </pic:cNvPicPr>
                        </pic:nvPicPr>
                        <pic:blipFill rotWithShape="1">
                          <a:blip r:embed="rId33">
                            <a:extLst>
                              <a:ext uri="{28A0092B-C50C-407E-A947-70E740481C1C}">
                                <a14:useLocalDpi xmlns:a14="http://schemas.microsoft.com/office/drawing/2010/main" val="0"/>
                              </a:ext>
                            </a:extLst>
                          </a:blip>
                          <a:srcRect b="3198"/>
                          <a:stretch/>
                        </pic:blipFill>
                        <pic:spPr bwMode="auto">
                          <a:xfrm>
                            <a:off x="0" y="0"/>
                            <a:ext cx="699135" cy="246380"/>
                          </a:xfrm>
                          <a:prstGeom prst="rect">
                            <a:avLst/>
                          </a:prstGeom>
                          <a:ln w="3175">
                            <a:solidFill>
                              <a:sysClr val="windowText" lastClr="000000"/>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03AC423" wp14:editId="39831AA7">
                  <wp:simplePos x="0" y="0"/>
                  <wp:positionH relativeFrom="column">
                    <wp:posOffset>52070</wp:posOffset>
                  </wp:positionH>
                  <wp:positionV relativeFrom="paragraph">
                    <wp:posOffset>36195</wp:posOffset>
                  </wp:positionV>
                  <wp:extent cx="715645" cy="243205"/>
                  <wp:effectExtent l="19050" t="19050" r="27305" b="23495"/>
                  <wp:wrapNone/>
                  <wp:docPr id="55" name="Picture 55" descr="C:\Users\rachel.ogg\Documents\Product Screenshots\schoo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chel.ogg\Documents\Product Screenshots\schools.png"/>
                          <pic:cNvPicPr>
                            <a:picLocks noChangeAspect="1" noChangeArrowheads="1"/>
                          </pic:cNvPicPr>
                        </pic:nvPicPr>
                        <pic:blipFill rotWithShape="1">
                          <a:blip r:embed="rId34">
                            <a:extLst>
                              <a:ext uri="{28A0092B-C50C-407E-A947-70E740481C1C}">
                                <a14:useLocalDpi xmlns:a14="http://schemas.microsoft.com/office/drawing/2010/main" val="0"/>
                              </a:ext>
                            </a:extLst>
                          </a:blip>
                          <a:srcRect t="6123" b="-1"/>
                          <a:stretch/>
                        </pic:blipFill>
                        <pic:spPr bwMode="auto">
                          <a:xfrm>
                            <a:off x="0" y="0"/>
                            <a:ext cx="715645" cy="243205"/>
                          </a:xfrm>
                          <a:prstGeom prst="rect">
                            <a:avLst/>
                          </a:prstGeom>
                          <a:ln w="3175">
                            <a:solidFill>
                              <a:sysClr val="windowText" lastClr="000000"/>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9200" behindDoc="0" locked="0" layoutInCell="1" allowOverlap="1" wp14:anchorId="75A24B63" wp14:editId="6E33032F">
                  <wp:simplePos x="0" y="0"/>
                  <wp:positionH relativeFrom="column">
                    <wp:posOffset>1054100</wp:posOffset>
                  </wp:positionH>
                  <wp:positionV relativeFrom="paragraph">
                    <wp:posOffset>36195</wp:posOffset>
                  </wp:positionV>
                  <wp:extent cx="807720" cy="238125"/>
                  <wp:effectExtent l="19050" t="19050" r="11430" b="28575"/>
                  <wp:wrapNone/>
                  <wp:docPr id="23" name="Picture 23" descr="C:\Users\rachel.ogg\Documents\Product Screenshots\teach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el.ogg\Documents\Product Screenshots\teachers.png"/>
                          <pic:cNvPicPr>
                            <a:picLocks noChangeAspect="1" noChangeArrowheads="1"/>
                          </pic:cNvPicPr>
                        </pic:nvPicPr>
                        <pic:blipFill rotWithShape="1">
                          <a:blip r:embed="rId35">
                            <a:extLst>
                              <a:ext uri="{28A0092B-C50C-407E-A947-70E740481C1C}">
                                <a14:useLocalDpi xmlns:a14="http://schemas.microsoft.com/office/drawing/2010/main" val="0"/>
                              </a:ext>
                            </a:extLst>
                          </a:blip>
                          <a:srcRect t="11742" b="2"/>
                          <a:stretch/>
                        </pic:blipFill>
                        <pic:spPr bwMode="auto">
                          <a:xfrm>
                            <a:off x="0" y="0"/>
                            <a:ext cx="807720" cy="238125"/>
                          </a:xfrm>
                          <a:prstGeom prst="rect">
                            <a:avLst/>
                          </a:prstGeom>
                          <a:ln w="3175">
                            <a:solidFill>
                              <a:sysClr val="windowText" lastClr="000000"/>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626ADE60" w14:textId="77777777" w:rsidR="00FD6018" w:rsidRDefault="00FD6018" w:rsidP="00914994"/>
          <w:p w14:paraId="38E1E3FD" w14:textId="77777777" w:rsidR="00FD6018" w:rsidRDefault="00FD6018" w:rsidP="00914994">
            <w:r>
              <w:t xml:space="preserve">  </w:t>
            </w:r>
          </w:p>
        </w:tc>
      </w:tr>
      <w:tr w:rsidR="00FD6018" w14:paraId="642F0413" w14:textId="77777777" w:rsidTr="00914994">
        <w:trPr>
          <w:trHeight w:val="3574"/>
        </w:trPr>
        <w:tc>
          <w:tcPr>
            <w:tcW w:w="5665" w:type="dxa"/>
          </w:tcPr>
          <w:p w14:paraId="4FC6B1B3" w14:textId="77777777" w:rsidR="00FD6018" w:rsidRDefault="00FD6018" w:rsidP="00914994">
            <w:pPr>
              <w:rPr>
                <w:b/>
                <w:sz w:val="28"/>
              </w:rPr>
            </w:pPr>
            <w:r>
              <w:rPr>
                <w:b/>
                <w:sz w:val="28"/>
              </w:rPr>
              <w:t>View count of students</w:t>
            </w:r>
          </w:p>
          <w:p w14:paraId="149BF4A0" w14:textId="77777777" w:rsidR="00FD6018" w:rsidRDefault="00FD6018" w:rsidP="00914994"/>
          <w:p w14:paraId="3E045460" w14:textId="77777777" w:rsidR="00FD6018" w:rsidRPr="0055224E" w:rsidRDefault="00FD6018" w:rsidP="00914994">
            <w:pPr>
              <w:jc w:val="center"/>
              <w:rPr>
                <w:b/>
              </w:rPr>
            </w:pPr>
            <w:r>
              <w:rPr>
                <w:noProof/>
              </w:rPr>
              <w:drawing>
                <wp:inline distT="0" distB="0" distL="0" distR="0" wp14:anchorId="360E0368" wp14:editId="52A584D2">
                  <wp:extent cx="2823244" cy="937647"/>
                  <wp:effectExtent l="19050" t="19050" r="15240" b="152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845733" cy="945116"/>
                          </a:xfrm>
                          <a:prstGeom prst="rect">
                            <a:avLst/>
                          </a:prstGeom>
                          <a:ln w="3175">
                            <a:solidFill>
                              <a:sysClr val="windowText" lastClr="000000"/>
                            </a:solidFill>
                          </a:ln>
                          <a:effectLst/>
                        </pic:spPr>
                      </pic:pic>
                    </a:graphicData>
                  </a:graphic>
                </wp:inline>
              </w:drawing>
            </w:r>
          </w:p>
        </w:tc>
        <w:tc>
          <w:tcPr>
            <w:tcW w:w="5130" w:type="dxa"/>
          </w:tcPr>
          <w:p w14:paraId="4725ADD5" w14:textId="77777777" w:rsidR="00FD6018" w:rsidRDefault="00FD6018" w:rsidP="00914994">
            <w:r>
              <w:rPr>
                <w:b/>
                <w:sz w:val="28"/>
              </w:rPr>
              <w:t>View comparison data</w:t>
            </w:r>
          </w:p>
          <w:p w14:paraId="0B8A9EBF" w14:textId="77777777" w:rsidR="00FD6018" w:rsidRDefault="00FD6018" w:rsidP="00914994"/>
          <w:p w14:paraId="5FF8BB1C" w14:textId="77777777" w:rsidR="00FD6018" w:rsidRDefault="00FD6018" w:rsidP="00914994">
            <w:pPr>
              <w:jc w:val="center"/>
            </w:pPr>
            <w:r>
              <w:rPr>
                <w:noProof/>
              </w:rPr>
              <w:drawing>
                <wp:inline distT="0" distB="0" distL="0" distR="0" wp14:anchorId="32E5568A" wp14:editId="2335B557">
                  <wp:extent cx="2743034" cy="607840"/>
                  <wp:effectExtent l="19050" t="19050" r="19685" b="20955"/>
                  <wp:docPr id="56" name="Picture 56" descr="C:\Users\rachel.ogg\Documents\Product Screenshots\view bar 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el.ogg\Documents\Product Screenshots\view bar cha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4430" cy="617013"/>
                          </a:xfrm>
                          <a:prstGeom prst="rect">
                            <a:avLst/>
                          </a:prstGeom>
                          <a:ln w="3175">
                            <a:solidFill>
                              <a:sysClr val="windowText" lastClr="000000"/>
                            </a:solidFill>
                          </a:ln>
                          <a:effectLst/>
                        </pic:spPr>
                      </pic:pic>
                    </a:graphicData>
                  </a:graphic>
                </wp:inline>
              </w:drawing>
            </w:r>
          </w:p>
        </w:tc>
      </w:tr>
      <w:tr w:rsidR="00FD6018" w14:paraId="156B1C17" w14:textId="77777777" w:rsidTr="00914994">
        <w:trPr>
          <w:trHeight w:val="3574"/>
        </w:trPr>
        <w:tc>
          <w:tcPr>
            <w:tcW w:w="5665" w:type="dxa"/>
          </w:tcPr>
          <w:p w14:paraId="7ABC441C" w14:textId="77777777" w:rsidR="00FD6018" w:rsidRPr="0055224E" w:rsidRDefault="00FD6018" w:rsidP="00914994">
            <w:pPr>
              <w:rPr>
                <w:b/>
                <w:sz w:val="28"/>
              </w:rPr>
            </w:pPr>
            <w:r>
              <w:rPr>
                <w:b/>
                <w:sz w:val="28"/>
              </w:rPr>
              <w:t>Add filters</w:t>
            </w:r>
          </w:p>
          <w:p w14:paraId="238DE600" w14:textId="77777777" w:rsidR="00FD6018" w:rsidRDefault="00FD6018" w:rsidP="00914994"/>
          <w:p w14:paraId="15BD6359" w14:textId="77777777" w:rsidR="00FD6018" w:rsidRDefault="00FD6018" w:rsidP="00914994">
            <w:pPr>
              <w:jc w:val="center"/>
            </w:pPr>
            <w:r>
              <w:rPr>
                <w:noProof/>
              </w:rPr>
              <w:drawing>
                <wp:inline distT="0" distB="0" distL="0" distR="0" wp14:anchorId="5E7A8FD6" wp14:editId="1EECFEA7">
                  <wp:extent cx="2528523" cy="770890"/>
                  <wp:effectExtent l="19050" t="19050" r="24765"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dditional filters.PNG"/>
                          <pic:cNvPicPr/>
                        </pic:nvPicPr>
                        <pic:blipFill>
                          <a:blip r:embed="rId38">
                            <a:extLst>
                              <a:ext uri="{28A0092B-C50C-407E-A947-70E740481C1C}">
                                <a14:useLocalDpi xmlns:a14="http://schemas.microsoft.com/office/drawing/2010/main" val="0"/>
                              </a:ext>
                            </a:extLst>
                          </a:blip>
                          <a:stretch>
                            <a:fillRect/>
                          </a:stretch>
                        </pic:blipFill>
                        <pic:spPr>
                          <a:xfrm>
                            <a:off x="0" y="0"/>
                            <a:ext cx="2552925" cy="778330"/>
                          </a:xfrm>
                          <a:prstGeom prst="rect">
                            <a:avLst/>
                          </a:prstGeom>
                          <a:ln w="3175">
                            <a:solidFill>
                              <a:sysClr val="windowText" lastClr="000000"/>
                            </a:solidFill>
                          </a:ln>
                          <a:effectLst/>
                        </pic:spPr>
                      </pic:pic>
                    </a:graphicData>
                  </a:graphic>
                </wp:inline>
              </w:drawing>
            </w:r>
          </w:p>
        </w:tc>
        <w:tc>
          <w:tcPr>
            <w:tcW w:w="5130" w:type="dxa"/>
          </w:tcPr>
          <w:p w14:paraId="1D98FC8A" w14:textId="77777777" w:rsidR="00FD6018" w:rsidRPr="00634EAC" w:rsidRDefault="00FD6018" w:rsidP="00914994">
            <w:pPr>
              <w:rPr>
                <w:b/>
                <w:sz w:val="28"/>
              </w:rPr>
            </w:pPr>
            <w:r>
              <w:rPr>
                <w:b/>
                <w:sz w:val="28"/>
              </w:rPr>
              <w:t>View student performance</w:t>
            </w:r>
          </w:p>
          <w:p w14:paraId="111CFE3F" w14:textId="77777777" w:rsidR="00FD6018" w:rsidRPr="00634EAC" w:rsidRDefault="00FD6018" w:rsidP="00914994"/>
          <w:p w14:paraId="20526EA3" w14:textId="77777777" w:rsidR="00FD6018" w:rsidRDefault="00FD6018" w:rsidP="00914994">
            <w:pPr>
              <w:jc w:val="center"/>
            </w:pPr>
            <w:r>
              <w:rPr>
                <w:noProof/>
              </w:rPr>
              <w:drawing>
                <wp:inline distT="0" distB="0" distL="0" distR="0" wp14:anchorId="04F21474" wp14:editId="56075A11">
                  <wp:extent cx="2769349" cy="771276"/>
                  <wp:effectExtent l="19050" t="19050" r="12065" b="1016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848127" cy="793216"/>
                          </a:xfrm>
                          <a:prstGeom prst="rect">
                            <a:avLst/>
                          </a:prstGeom>
                          <a:ln w="3175">
                            <a:solidFill>
                              <a:sysClr val="windowText" lastClr="000000"/>
                            </a:solidFill>
                          </a:ln>
                          <a:effectLst/>
                        </pic:spPr>
                      </pic:pic>
                    </a:graphicData>
                  </a:graphic>
                </wp:inline>
              </w:drawing>
            </w:r>
          </w:p>
        </w:tc>
      </w:tr>
    </w:tbl>
    <w:p w14:paraId="1EBCF4B3" w14:textId="3441B316" w:rsidR="00D146AA" w:rsidRDefault="00D146AA" w:rsidP="00D146AA">
      <w:pPr>
        <w:jc w:val="both"/>
        <w:rPr>
          <w:b/>
        </w:rPr>
      </w:pPr>
      <w:r>
        <w:rPr>
          <w:b/>
        </w:rPr>
        <w:br w:type="page"/>
      </w:r>
    </w:p>
    <w:p w14:paraId="6809AA01" w14:textId="6DDE3862" w:rsidR="00E71815" w:rsidRDefault="00B8656C" w:rsidP="00E71815">
      <w:pPr>
        <w:pBdr>
          <w:bottom w:val="single" w:sz="18" w:space="1" w:color="auto"/>
        </w:pBdr>
        <w:jc w:val="center"/>
        <w:rPr>
          <w:rFonts w:ascii="Century Gothic" w:hAnsi="Century Gothic"/>
          <w:b/>
          <w:sz w:val="48"/>
        </w:rPr>
      </w:pPr>
      <w:r w:rsidRPr="00775D9E">
        <w:rPr>
          <w:rFonts w:ascii="Century Gothic" w:hAnsi="Century Gothic"/>
          <w:b/>
          <w:sz w:val="48"/>
        </w:rPr>
        <w:lastRenderedPageBreak/>
        <w:t>Baseball Card</w:t>
      </w:r>
    </w:p>
    <w:p w14:paraId="1E497B4A" w14:textId="7E63A44D" w:rsidR="00E71815" w:rsidRPr="00C124D3" w:rsidRDefault="00791D28" w:rsidP="00E71815">
      <w:pPr>
        <w:rPr>
          <w:rFonts w:cstheme="minorHAnsi"/>
          <w:color w:val="000000"/>
        </w:rPr>
      </w:pPr>
      <w:bookmarkStart w:id="4" w:name="_Hlk526227067"/>
      <w:r w:rsidRPr="00791D28">
        <w:rPr>
          <w:rStyle w:val="productsbaseball"/>
          <w:rFonts w:ascii="Calibri" w:hAnsi="Calibri" w:cs="Calibri"/>
          <w:color w:val="000000"/>
        </w:rPr>
        <w:t>Baseball Card</w:t>
      </w:r>
      <w:r w:rsidRPr="00791D28">
        <w:rPr>
          <w:rFonts w:ascii="Calibri" w:hAnsi="Calibri" w:cs="Calibri"/>
          <w:color w:val="000000"/>
        </w:rPr>
        <w:t> (BBC) is a build-your-own report</w:t>
      </w:r>
      <w:r w:rsidR="00936A2D">
        <w:rPr>
          <w:rFonts w:ascii="Calibri" w:hAnsi="Calibri" w:cs="Calibri"/>
          <w:color w:val="000000"/>
        </w:rPr>
        <w:t xml:space="preserve"> - </w:t>
      </w:r>
      <w:r w:rsidRPr="00791D28">
        <w:rPr>
          <w:rFonts w:ascii="Calibri" w:hAnsi="Calibri" w:cs="Calibri"/>
          <w:color w:val="000000"/>
        </w:rPr>
        <w:t>you select the measures and the report is built on the fly.</w:t>
      </w:r>
      <w:r w:rsidR="00EC1C66">
        <w:rPr>
          <w:rFonts w:ascii="Calibri" w:hAnsi="Calibri" w:cs="Calibri"/>
          <w:color w:val="000000"/>
        </w:rPr>
        <w:t xml:space="preserve"> BBC is designed to allow a user to </w:t>
      </w:r>
      <w:r w:rsidR="00C124D3">
        <w:rPr>
          <w:rFonts w:ascii="Calibri" w:hAnsi="Calibri" w:cs="Calibri"/>
          <w:color w:val="000000"/>
        </w:rPr>
        <w:t>assess</w:t>
      </w:r>
      <w:r w:rsidR="00C124D3" w:rsidRPr="00C124D3">
        <w:rPr>
          <w:rFonts w:cstheme="minorHAnsi"/>
          <w:color w:val="000000"/>
          <w:shd w:val="clear" w:color="auto" w:fill="FFFFFF"/>
        </w:rPr>
        <w:t xml:space="preserve"> how students performed on multiple high stakes tests across subjects and/or strands, on their benchmark assessments, and on other measures including SAT, ACT, </w:t>
      </w:r>
      <w:r w:rsidR="00044522">
        <w:rPr>
          <w:rFonts w:cstheme="minorHAnsi"/>
          <w:color w:val="000000"/>
          <w:shd w:val="clear" w:color="auto" w:fill="FFFFFF"/>
        </w:rPr>
        <w:t>Dibels</w:t>
      </w:r>
      <w:r w:rsidR="00C124D3" w:rsidRPr="00C124D3">
        <w:rPr>
          <w:rFonts w:cstheme="minorHAnsi"/>
          <w:color w:val="000000"/>
          <w:shd w:val="clear" w:color="auto" w:fill="FFFFFF"/>
        </w:rPr>
        <w:t>, course grades</w:t>
      </w:r>
      <w:r w:rsidR="0090451C">
        <w:rPr>
          <w:rFonts w:cstheme="minorHAnsi"/>
          <w:color w:val="000000"/>
          <w:shd w:val="clear" w:color="auto" w:fill="FFFFFF"/>
        </w:rPr>
        <w:t>, and more</w:t>
      </w:r>
      <w:r w:rsidR="00C124D3" w:rsidRPr="00C124D3">
        <w:rPr>
          <w:rFonts w:cstheme="minorHAnsi"/>
          <w:color w:val="000000"/>
          <w:shd w:val="clear" w:color="auto" w:fill="FFFFFF"/>
        </w:rPr>
        <w:t>.</w:t>
      </w:r>
    </w:p>
    <w:p w14:paraId="2D2BD2DA" w14:textId="62601EED" w:rsidR="005A2493" w:rsidRDefault="005A2493" w:rsidP="005A2493">
      <w:pPr>
        <w:spacing w:after="120"/>
      </w:pPr>
      <w:r>
        <w:rPr>
          <w:b/>
        </w:rPr>
        <w:t>Question</w:t>
      </w:r>
      <w:r>
        <w:t xml:space="preserve">: How do I access </w:t>
      </w:r>
      <w:r w:rsidR="00A01AA3">
        <w:t>the Baseball Card report</w:t>
      </w:r>
      <w:r>
        <w:t>? ______________________________</w:t>
      </w:r>
      <w:r w:rsidR="0090451C">
        <w:t>____________________</w:t>
      </w:r>
      <w:r>
        <w:t xml:space="preserve">_____   </w:t>
      </w:r>
      <w:bookmarkEnd w:id="4"/>
    </w:p>
    <w:p w14:paraId="1C8F4AAF" w14:textId="77777777" w:rsidR="0090451C" w:rsidRDefault="0090451C" w:rsidP="005A2493">
      <w:pPr>
        <w:spacing w:after="120"/>
      </w:pPr>
    </w:p>
    <w:tbl>
      <w:tblPr>
        <w:tblStyle w:val="TableGrid"/>
        <w:tblW w:w="10795" w:type="dxa"/>
        <w:tblCellMar>
          <w:top w:w="58" w:type="dxa"/>
          <w:left w:w="115" w:type="dxa"/>
          <w:bottom w:w="58" w:type="dxa"/>
          <w:right w:w="115" w:type="dxa"/>
        </w:tblCellMar>
        <w:tblLook w:val="04A0" w:firstRow="1" w:lastRow="0" w:firstColumn="1" w:lastColumn="0" w:noHBand="0" w:noVBand="1"/>
      </w:tblPr>
      <w:tblGrid>
        <w:gridCol w:w="5395"/>
        <w:gridCol w:w="5400"/>
      </w:tblGrid>
      <w:tr w:rsidR="00B8656C" w14:paraId="69BE21D3" w14:textId="77777777" w:rsidTr="005067A6">
        <w:trPr>
          <w:trHeight w:val="2448"/>
        </w:trPr>
        <w:tc>
          <w:tcPr>
            <w:tcW w:w="5395" w:type="dxa"/>
          </w:tcPr>
          <w:p w14:paraId="460F75D8" w14:textId="77777777" w:rsidR="00B8656C" w:rsidRDefault="00B8656C" w:rsidP="00914994">
            <w:r>
              <w:rPr>
                <w:noProof/>
              </w:rPr>
              <w:drawing>
                <wp:anchor distT="0" distB="0" distL="114300" distR="114300" simplePos="0" relativeHeight="251681792" behindDoc="0" locked="0" layoutInCell="1" allowOverlap="1" wp14:anchorId="46C2BAAB" wp14:editId="37800152">
                  <wp:simplePos x="0" y="0"/>
                  <wp:positionH relativeFrom="column">
                    <wp:posOffset>1515745</wp:posOffset>
                  </wp:positionH>
                  <wp:positionV relativeFrom="paragraph">
                    <wp:posOffset>20955</wp:posOffset>
                  </wp:positionV>
                  <wp:extent cx="1371600" cy="576506"/>
                  <wp:effectExtent l="19050" t="19050" r="19050" b="146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371600" cy="57650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8"/>
              </w:rPr>
              <w:t>Data Source Pane</w:t>
            </w:r>
          </w:p>
        </w:tc>
        <w:tc>
          <w:tcPr>
            <w:tcW w:w="5400" w:type="dxa"/>
          </w:tcPr>
          <w:p w14:paraId="5A28C944" w14:textId="77777777" w:rsidR="00B8656C" w:rsidRDefault="00B8656C" w:rsidP="00914994">
            <w:r>
              <w:rPr>
                <w:noProof/>
              </w:rPr>
              <w:drawing>
                <wp:anchor distT="0" distB="0" distL="114300" distR="114300" simplePos="0" relativeHeight="251677696" behindDoc="0" locked="0" layoutInCell="1" allowOverlap="1" wp14:anchorId="44BF8067" wp14:editId="01ADD28D">
                  <wp:simplePos x="0" y="0"/>
                  <wp:positionH relativeFrom="column">
                    <wp:posOffset>1803400</wp:posOffset>
                  </wp:positionH>
                  <wp:positionV relativeFrom="paragraph">
                    <wp:posOffset>339725</wp:posOffset>
                  </wp:positionV>
                  <wp:extent cx="1083945" cy="274320"/>
                  <wp:effectExtent l="19050" t="19050" r="20955" b="114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083945" cy="274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4732A9E" wp14:editId="51369623">
                  <wp:simplePos x="0" y="0"/>
                  <wp:positionH relativeFrom="column">
                    <wp:posOffset>1736090</wp:posOffset>
                  </wp:positionH>
                  <wp:positionV relativeFrom="paragraph">
                    <wp:posOffset>45085</wp:posOffset>
                  </wp:positionV>
                  <wp:extent cx="1155700" cy="218440"/>
                  <wp:effectExtent l="19050" t="19050" r="25400" b="1016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155700" cy="218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8"/>
              </w:rPr>
              <w:t>Zero Suppression</w:t>
            </w:r>
          </w:p>
        </w:tc>
      </w:tr>
      <w:tr w:rsidR="00B8656C" w14:paraId="5B5592CA" w14:textId="77777777" w:rsidTr="005067A6">
        <w:trPr>
          <w:trHeight w:val="2448"/>
        </w:trPr>
        <w:tc>
          <w:tcPr>
            <w:tcW w:w="5395" w:type="dxa"/>
          </w:tcPr>
          <w:p w14:paraId="3E24799D" w14:textId="77777777" w:rsidR="00B8656C" w:rsidRDefault="00B8656C" w:rsidP="00914994">
            <w:r w:rsidRPr="00544C82">
              <w:rPr>
                <w:noProof/>
              </w:rPr>
              <w:drawing>
                <wp:anchor distT="0" distB="0" distL="114300" distR="114300" simplePos="0" relativeHeight="251682816" behindDoc="0" locked="0" layoutInCell="1" allowOverlap="1" wp14:anchorId="362AAA07" wp14:editId="1DC999A0">
                  <wp:simplePos x="0" y="0"/>
                  <wp:positionH relativeFrom="column">
                    <wp:posOffset>1804035</wp:posOffset>
                  </wp:positionH>
                  <wp:positionV relativeFrom="paragraph">
                    <wp:posOffset>343535</wp:posOffset>
                  </wp:positionV>
                  <wp:extent cx="1083945" cy="274320"/>
                  <wp:effectExtent l="19050" t="19050" r="20955" b="114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1083945" cy="274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44C82">
              <w:rPr>
                <w:noProof/>
              </w:rPr>
              <w:drawing>
                <wp:anchor distT="0" distB="0" distL="114300" distR="114300" simplePos="0" relativeHeight="251678720" behindDoc="0" locked="0" layoutInCell="1" allowOverlap="1" wp14:anchorId="5A1742C0" wp14:editId="49689F5C">
                  <wp:simplePos x="0" y="0"/>
                  <wp:positionH relativeFrom="column">
                    <wp:posOffset>1731645</wp:posOffset>
                  </wp:positionH>
                  <wp:positionV relativeFrom="paragraph">
                    <wp:posOffset>48895</wp:posOffset>
                  </wp:positionV>
                  <wp:extent cx="1155700" cy="218440"/>
                  <wp:effectExtent l="19050" t="19050" r="25400" b="1016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155700" cy="2184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8"/>
              </w:rPr>
              <w:t>Color Swatching</w:t>
            </w:r>
          </w:p>
        </w:tc>
        <w:tc>
          <w:tcPr>
            <w:tcW w:w="5400" w:type="dxa"/>
          </w:tcPr>
          <w:p w14:paraId="185A4D56" w14:textId="77777777" w:rsidR="00B8656C" w:rsidRDefault="00B8656C" w:rsidP="00914994">
            <w:r w:rsidRPr="00544C82">
              <w:rPr>
                <w:noProof/>
              </w:rPr>
              <w:drawing>
                <wp:anchor distT="0" distB="0" distL="114300" distR="114300" simplePos="0" relativeHeight="251685888" behindDoc="0" locked="0" layoutInCell="1" allowOverlap="1" wp14:anchorId="4DB65D92" wp14:editId="68307903">
                  <wp:simplePos x="0" y="0"/>
                  <wp:positionH relativeFrom="column">
                    <wp:posOffset>1736090</wp:posOffset>
                  </wp:positionH>
                  <wp:positionV relativeFrom="paragraph">
                    <wp:posOffset>48895</wp:posOffset>
                  </wp:positionV>
                  <wp:extent cx="1155700" cy="219054"/>
                  <wp:effectExtent l="19050" t="19050" r="6350" b="1016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155700" cy="21905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8"/>
              </w:rPr>
              <w:t>Sorting</w:t>
            </w:r>
          </w:p>
        </w:tc>
      </w:tr>
      <w:tr w:rsidR="00B8656C" w14:paraId="1301A2A9" w14:textId="77777777" w:rsidTr="005067A6">
        <w:trPr>
          <w:trHeight w:val="2448"/>
        </w:trPr>
        <w:tc>
          <w:tcPr>
            <w:tcW w:w="5395" w:type="dxa"/>
          </w:tcPr>
          <w:p w14:paraId="7CED3236" w14:textId="77777777" w:rsidR="00B8656C" w:rsidRDefault="00B8656C" w:rsidP="00914994">
            <w:r>
              <w:rPr>
                <w:noProof/>
              </w:rPr>
              <w:drawing>
                <wp:anchor distT="0" distB="0" distL="114300" distR="114300" simplePos="0" relativeHeight="251683840" behindDoc="0" locked="0" layoutInCell="1" allowOverlap="1" wp14:anchorId="269F532A" wp14:editId="49463B63">
                  <wp:simplePos x="0" y="0"/>
                  <wp:positionH relativeFrom="column">
                    <wp:posOffset>1592580</wp:posOffset>
                  </wp:positionH>
                  <wp:positionV relativeFrom="paragraph">
                    <wp:posOffset>33020</wp:posOffset>
                  </wp:positionV>
                  <wp:extent cx="1296948" cy="282575"/>
                  <wp:effectExtent l="19050" t="19050" r="17780" b="222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1296948" cy="282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b/>
                <w:sz w:val="28"/>
              </w:rPr>
              <w:t>Student Filters</w:t>
            </w:r>
          </w:p>
        </w:tc>
        <w:tc>
          <w:tcPr>
            <w:tcW w:w="5400" w:type="dxa"/>
          </w:tcPr>
          <w:p w14:paraId="32AC31DC" w14:textId="5D437C0C" w:rsidR="00B8656C" w:rsidRDefault="00E54931" w:rsidP="00914994">
            <w:r>
              <w:rPr>
                <w:noProof/>
              </w:rPr>
              <w:t xml:space="preserve"> </w:t>
            </w:r>
            <w:r w:rsidR="00D7008A">
              <w:rPr>
                <w:b/>
                <w:sz w:val="28"/>
              </w:rPr>
              <w:t xml:space="preserve">Column </w:t>
            </w:r>
            <w:r w:rsidR="00B8656C" w:rsidRPr="0098505E">
              <w:rPr>
                <w:b/>
                <w:sz w:val="28"/>
              </w:rPr>
              <w:t>Headers</w:t>
            </w:r>
            <w:r>
              <w:rPr>
                <w:b/>
                <w:sz w:val="28"/>
              </w:rPr>
              <w:t xml:space="preserve">                     </w:t>
            </w:r>
            <w:r>
              <w:rPr>
                <w:noProof/>
              </w:rPr>
              <w:drawing>
                <wp:inline distT="0" distB="0" distL="0" distR="0" wp14:anchorId="5AD68205" wp14:editId="34F9F948">
                  <wp:extent cx="325465" cy="2864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2975" cy="310618"/>
                          </a:xfrm>
                          <a:prstGeom prst="rect">
                            <a:avLst/>
                          </a:prstGeom>
                        </pic:spPr>
                      </pic:pic>
                    </a:graphicData>
                  </a:graphic>
                </wp:inline>
              </w:drawing>
            </w:r>
          </w:p>
        </w:tc>
      </w:tr>
      <w:tr w:rsidR="00B8656C" w14:paraId="2376F7F4" w14:textId="77777777" w:rsidTr="005067A6">
        <w:trPr>
          <w:trHeight w:val="2448"/>
        </w:trPr>
        <w:tc>
          <w:tcPr>
            <w:tcW w:w="5395" w:type="dxa"/>
          </w:tcPr>
          <w:p w14:paraId="40C9E9C9" w14:textId="427E7016" w:rsidR="00B8656C" w:rsidRDefault="00B8656C" w:rsidP="00914994">
            <w:pPr>
              <w:rPr>
                <w:b/>
                <w:sz w:val="28"/>
              </w:rPr>
            </w:pPr>
            <w:r>
              <w:rPr>
                <w:b/>
                <w:sz w:val="28"/>
              </w:rPr>
              <w:t>Share Report</w:t>
            </w:r>
            <w:r w:rsidR="007C7C40">
              <w:rPr>
                <w:b/>
                <w:sz w:val="28"/>
              </w:rPr>
              <w:t xml:space="preserve">                               </w:t>
            </w:r>
            <w:r w:rsidR="007C7C40">
              <w:rPr>
                <w:noProof/>
              </w:rPr>
              <w:drawing>
                <wp:inline distT="0" distB="0" distL="0" distR="0" wp14:anchorId="079ECCC5" wp14:editId="06075E54">
                  <wp:extent cx="418454" cy="325464"/>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8665" cy="333406"/>
                          </a:xfrm>
                          <a:prstGeom prst="rect">
                            <a:avLst/>
                          </a:prstGeom>
                        </pic:spPr>
                      </pic:pic>
                    </a:graphicData>
                  </a:graphic>
                </wp:inline>
              </w:drawing>
            </w:r>
          </w:p>
        </w:tc>
        <w:tc>
          <w:tcPr>
            <w:tcW w:w="5400" w:type="dxa"/>
          </w:tcPr>
          <w:p w14:paraId="1D1AAD4C" w14:textId="37089944" w:rsidR="00B8656C" w:rsidRPr="0098505E" w:rsidRDefault="00B8656C" w:rsidP="00914994">
            <w:pPr>
              <w:rPr>
                <w:b/>
                <w:sz w:val="28"/>
              </w:rPr>
            </w:pPr>
            <w:r>
              <w:rPr>
                <w:b/>
                <w:sz w:val="28"/>
              </w:rPr>
              <w:t>Download Report</w:t>
            </w:r>
            <w:r w:rsidR="00BB3754">
              <w:rPr>
                <w:b/>
                <w:sz w:val="28"/>
              </w:rPr>
              <w:t xml:space="preserve">                        </w:t>
            </w:r>
            <w:r w:rsidR="00BB3754">
              <w:rPr>
                <w:noProof/>
              </w:rPr>
              <w:drawing>
                <wp:inline distT="0" distB="0" distL="0" distR="0" wp14:anchorId="5FEC926E" wp14:editId="53292F98">
                  <wp:extent cx="395206" cy="316165"/>
                  <wp:effectExtent l="0" t="0" r="508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7300" cy="325840"/>
                          </a:xfrm>
                          <a:prstGeom prst="rect">
                            <a:avLst/>
                          </a:prstGeom>
                        </pic:spPr>
                      </pic:pic>
                    </a:graphicData>
                  </a:graphic>
                </wp:inline>
              </w:drawing>
            </w:r>
          </w:p>
        </w:tc>
      </w:tr>
    </w:tbl>
    <w:p w14:paraId="26132016" w14:textId="77777777" w:rsidR="00B8656C" w:rsidRDefault="00B8656C" w:rsidP="00B8656C">
      <w:r>
        <w:rPr>
          <w:b/>
          <w:sz w:val="56"/>
        </w:rPr>
        <w:br w:type="page"/>
      </w:r>
    </w:p>
    <w:p w14:paraId="130C9658" w14:textId="1D07C4DD" w:rsidR="004500D2" w:rsidRDefault="004500D2" w:rsidP="004500D2">
      <w:pPr>
        <w:pBdr>
          <w:bottom w:val="single" w:sz="18" w:space="1" w:color="auto"/>
        </w:pBdr>
        <w:jc w:val="center"/>
        <w:rPr>
          <w:rFonts w:ascii="Century Gothic" w:hAnsi="Century Gothic"/>
          <w:b/>
          <w:sz w:val="48"/>
        </w:rPr>
      </w:pPr>
      <w:r>
        <w:rPr>
          <w:rFonts w:ascii="Century Gothic" w:hAnsi="Century Gothic"/>
          <w:b/>
          <w:sz w:val="48"/>
        </w:rPr>
        <w:lastRenderedPageBreak/>
        <w:t>Scoreboard</w:t>
      </w:r>
    </w:p>
    <w:p w14:paraId="0F13A32C" w14:textId="11316E5C" w:rsidR="004500D2" w:rsidRPr="00C124D3" w:rsidRDefault="004500D2" w:rsidP="004500D2">
      <w:pPr>
        <w:rPr>
          <w:rFonts w:cstheme="minorHAnsi"/>
          <w:color w:val="000000"/>
        </w:rPr>
      </w:pPr>
      <w:r>
        <w:rPr>
          <w:rStyle w:val="productsbaseball"/>
          <w:rFonts w:ascii="Calibri" w:hAnsi="Calibri" w:cs="Calibri"/>
          <w:color w:val="000000"/>
        </w:rPr>
        <w:t>Scoreboard</w:t>
      </w:r>
      <w:r w:rsidRPr="00791D28">
        <w:rPr>
          <w:rFonts w:ascii="Calibri" w:hAnsi="Calibri" w:cs="Calibri"/>
          <w:color w:val="000000"/>
        </w:rPr>
        <w:t xml:space="preserve"> is a build-your-own report</w:t>
      </w:r>
      <w:r>
        <w:rPr>
          <w:rFonts w:ascii="Calibri" w:hAnsi="Calibri" w:cs="Calibri"/>
          <w:color w:val="000000"/>
        </w:rPr>
        <w:t xml:space="preserve"> - </w:t>
      </w:r>
      <w:r w:rsidRPr="00791D28">
        <w:rPr>
          <w:rFonts w:ascii="Calibri" w:hAnsi="Calibri" w:cs="Calibri"/>
          <w:color w:val="000000"/>
        </w:rPr>
        <w:t>you select the measures and the report is built on the fly</w:t>
      </w:r>
      <w:r w:rsidR="000B141D">
        <w:rPr>
          <w:rFonts w:ascii="Calibri" w:hAnsi="Calibri" w:cs="Calibri"/>
          <w:color w:val="000000"/>
        </w:rPr>
        <w:t>. Scoreboard</w:t>
      </w:r>
      <w:r>
        <w:rPr>
          <w:rFonts w:ascii="Calibri" w:hAnsi="Calibri" w:cs="Calibri"/>
          <w:color w:val="000000"/>
        </w:rPr>
        <w:t xml:space="preserve"> is designed to</w:t>
      </w:r>
      <w:r w:rsidRPr="00AE2079">
        <w:rPr>
          <w:rFonts w:cstheme="minorHAnsi"/>
          <w:color w:val="000000"/>
          <w:shd w:val="clear" w:color="auto" w:fill="FFFFFF"/>
        </w:rPr>
        <w:t xml:space="preserve"> compare course, teacher, school, and district averages for all students as well as their demographic groups</w:t>
      </w:r>
      <w:r>
        <w:rPr>
          <w:rFonts w:cstheme="minorHAnsi"/>
          <w:color w:val="000000"/>
          <w:shd w:val="clear" w:color="auto" w:fill="FFFFFF"/>
        </w:rPr>
        <w:t xml:space="preserve">.  </w:t>
      </w:r>
    </w:p>
    <w:p w14:paraId="1C38494E" w14:textId="6EBE8D64" w:rsidR="004500D2" w:rsidRDefault="004500D2" w:rsidP="004500D2">
      <w:r>
        <w:rPr>
          <w:b/>
        </w:rPr>
        <w:t>Question</w:t>
      </w:r>
      <w:r>
        <w:t xml:space="preserve">: How do I access the Scoreboard report? _______________________________________________________   </w:t>
      </w:r>
    </w:p>
    <w:p w14:paraId="1F432B91" w14:textId="77777777" w:rsidR="000B141D" w:rsidRDefault="000B141D" w:rsidP="004500D2"/>
    <w:tbl>
      <w:tblPr>
        <w:tblStyle w:val="TableGrid"/>
        <w:tblW w:w="10795" w:type="dxa"/>
        <w:tblCellMar>
          <w:top w:w="58" w:type="dxa"/>
          <w:left w:w="115" w:type="dxa"/>
          <w:bottom w:w="58" w:type="dxa"/>
          <w:right w:w="115" w:type="dxa"/>
        </w:tblCellMar>
        <w:tblLook w:val="04A0" w:firstRow="1" w:lastRow="0" w:firstColumn="1" w:lastColumn="0" w:noHBand="0" w:noVBand="1"/>
      </w:tblPr>
      <w:tblGrid>
        <w:gridCol w:w="4788"/>
        <w:gridCol w:w="6007"/>
      </w:tblGrid>
      <w:tr w:rsidR="000B141D" w14:paraId="66C6CCC2" w14:textId="77777777" w:rsidTr="00216DF8">
        <w:trPr>
          <w:trHeight w:val="2448"/>
        </w:trPr>
        <w:tc>
          <w:tcPr>
            <w:tcW w:w="4788" w:type="dxa"/>
          </w:tcPr>
          <w:p w14:paraId="0401D534" w14:textId="77777777" w:rsidR="000B141D" w:rsidRDefault="000B141D" w:rsidP="00914994">
            <w:r>
              <w:rPr>
                <w:noProof/>
              </w:rPr>
              <w:drawing>
                <wp:anchor distT="0" distB="0" distL="114300" distR="114300" simplePos="0" relativeHeight="251744256" behindDoc="0" locked="0" layoutInCell="1" allowOverlap="1" wp14:anchorId="08A3AB75" wp14:editId="09F55F1B">
                  <wp:simplePos x="0" y="0"/>
                  <wp:positionH relativeFrom="column">
                    <wp:posOffset>1532255</wp:posOffset>
                  </wp:positionH>
                  <wp:positionV relativeFrom="paragraph">
                    <wp:posOffset>20955</wp:posOffset>
                  </wp:positionV>
                  <wp:extent cx="1371600" cy="576506"/>
                  <wp:effectExtent l="19050" t="19050" r="19050" b="1460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1371600" cy="576506"/>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b/>
                <w:sz w:val="28"/>
              </w:rPr>
              <w:t>Data Source Pane</w:t>
            </w:r>
          </w:p>
        </w:tc>
        <w:tc>
          <w:tcPr>
            <w:tcW w:w="6007" w:type="dxa"/>
          </w:tcPr>
          <w:p w14:paraId="555CDE3E" w14:textId="77777777" w:rsidR="000B141D" w:rsidRDefault="000B141D" w:rsidP="00914994">
            <w:r>
              <w:rPr>
                <w:noProof/>
              </w:rPr>
              <w:drawing>
                <wp:anchor distT="0" distB="0" distL="114300" distR="114300" simplePos="0" relativeHeight="251745280" behindDoc="0" locked="0" layoutInCell="1" allowOverlap="1" wp14:anchorId="254E39BF" wp14:editId="50C4405A">
                  <wp:simplePos x="0" y="0"/>
                  <wp:positionH relativeFrom="column">
                    <wp:posOffset>2201545</wp:posOffset>
                  </wp:positionH>
                  <wp:positionV relativeFrom="paragraph">
                    <wp:posOffset>59055</wp:posOffset>
                  </wp:positionV>
                  <wp:extent cx="1371600" cy="227330"/>
                  <wp:effectExtent l="19050" t="19050" r="19050" b="2032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1371600" cy="2273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b/>
                <w:sz w:val="28"/>
              </w:rPr>
              <w:t>Zero Suppression</w:t>
            </w:r>
          </w:p>
        </w:tc>
      </w:tr>
      <w:tr w:rsidR="000B141D" w14:paraId="60805565" w14:textId="77777777" w:rsidTr="00216DF8">
        <w:trPr>
          <w:trHeight w:val="2448"/>
        </w:trPr>
        <w:tc>
          <w:tcPr>
            <w:tcW w:w="10795" w:type="dxa"/>
            <w:gridSpan w:val="2"/>
          </w:tcPr>
          <w:p w14:paraId="73AA1F51" w14:textId="77777777" w:rsidR="000B141D" w:rsidRDefault="000B141D" w:rsidP="00914994">
            <w:r>
              <w:rPr>
                <w:noProof/>
              </w:rPr>
              <w:drawing>
                <wp:anchor distT="0" distB="0" distL="114300" distR="114300" simplePos="0" relativeHeight="251750400" behindDoc="0" locked="0" layoutInCell="1" allowOverlap="1" wp14:anchorId="2D5255A8" wp14:editId="406D074B">
                  <wp:simplePos x="0" y="0"/>
                  <wp:positionH relativeFrom="column">
                    <wp:posOffset>5766435</wp:posOffset>
                  </wp:positionH>
                  <wp:positionV relativeFrom="paragraph">
                    <wp:posOffset>19050</wp:posOffset>
                  </wp:positionV>
                  <wp:extent cx="868045" cy="495300"/>
                  <wp:effectExtent l="19050" t="19050" r="27305" b="1905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868045" cy="49530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b/>
                <w:sz w:val="28"/>
              </w:rPr>
              <w:t>Color Swatching</w:t>
            </w:r>
          </w:p>
        </w:tc>
      </w:tr>
      <w:tr w:rsidR="000B141D" w14:paraId="23466000" w14:textId="77777777" w:rsidTr="00216DF8">
        <w:trPr>
          <w:trHeight w:val="2448"/>
        </w:trPr>
        <w:tc>
          <w:tcPr>
            <w:tcW w:w="4788" w:type="dxa"/>
          </w:tcPr>
          <w:p w14:paraId="3658DDFB" w14:textId="77777777" w:rsidR="000B141D" w:rsidRDefault="000B141D" w:rsidP="00914994">
            <w:r>
              <w:rPr>
                <w:noProof/>
              </w:rPr>
              <w:drawing>
                <wp:anchor distT="0" distB="0" distL="114300" distR="114300" simplePos="0" relativeHeight="251748352" behindDoc="0" locked="0" layoutInCell="1" allowOverlap="1" wp14:anchorId="63E3E33A" wp14:editId="38912341">
                  <wp:simplePos x="0" y="0"/>
                  <wp:positionH relativeFrom="column">
                    <wp:posOffset>1543050</wp:posOffset>
                  </wp:positionH>
                  <wp:positionV relativeFrom="paragraph">
                    <wp:posOffset>27305</wp:posOffset>
                  </wp:positionV>
                  <wp:extent cx="1358900" cy="295910"/>
                  <wp:effectExtent l="19050" t="19050" r="12700" b="2794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bwMode="auto">
                          <a:xfrm>
                            <a:off x="0" y="0"/>
                            <a:ext cx="1358900" cy="29591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8"/>
              </w:rPr>
              <w:t>Student Filters</w:t>
            </w:r>
          </w:p>
        </w:tc>
        <w:tc>
          <w:tcPr>
            <w:tcW w:w="6007" w:type="dxa"/>
          </w:tcPr>
          <w:p w14:paraId="0A48BB4E" w14:textId="77777777" w:rsidR="000B141D" w:rsidRPr="0098505E" w:rsidRDefault="000B141D" w:rsidP="00914994">
            <w:pPr>
              <w:rPr>
                <w:b/>
                <w:sz w:val="28"/>
              </w:rPr>
            </w:pPr>
            <w:r>
              <w:rPr>
                <w:noProof/>
              </w:rPr>
              <w:drawing>
                <wp:anchor distT="0" distB="0" distL="114300" distR="114300" simplePos="0" relativeHeight="251749376" behindDoc="0" locked="0" layoutInCell="1" allowOverlap="1" wp14:anchorId="33023FC4" wp14:editId="5CC86842">
                  <wp:simplePos x="0" y="0"/>
                  <wp:positionH relativeFrom="column">
                    <wp:posOffset>2705100</wp:posOffset>
                  </wp:positionH>
                  <wp:positionV relativeFrom="paragraph">
                    <wp:posOffset>40005</wp:posOffset>
                  </wp:positionV>
                  <wp:extent cx="914400" cy="358140"/>
                  <wp:effectExtent l="19050" t="19050" r="19050" b="2286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914400" cy="35814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b/>
                <w:sz w:val="28"/>
              </w:rPr>
              <w:t>Pre-configured Filters</w:t>
            </w:r>
          </w:p>
        </w:tc>
      </w:tr>
      <w:tr w:rsidR="000B141D" w14:paraId="3D267D5A" w14:textId="77777777" w:rsidTr="00216DF8">
        <w:trPr>
          <w:trHeight w:val="2448"/>
        </w:trPr>
        <w:tc>
          <w:tcPr>
            <w:tcW w:w="4788" w:type="dxa"/>
          </w:tcPr>
          <w:p w14:paraId="5DDDB079" w14:textId="77777777" w:rsidR="000B141D" w:rsidRDefault="000B141D" w:rsidP="00914994">
            <w:pPr>
              <w:rPr>
                <w:b/>
                <w:sz w:val="28"/>
              </w:rPr>
            </w:pPr>
            <w:r>
              <w:rPr>
                <w:noProof/>
              </w:rPr>
              <w:drawing>
                <wp:anchor distT="0" distB="0" distL="114300" distR="114300" simplePos="0" relativeHeight="251746304" behindDoc="0" locked="0" layoutInCell="1" allowOverlap="1" wp14:anchorId="7532B761" wp14:editId="35B1FC33">
                  <wp:simplePos x="0" y="0"/>
                  <wp:positionH relativeFrom="column">
                    <wp:posOffset>2204720</wp:posOffset>
                  </wp:positionH>
                  <wp:positionV relativeFrom="paragraph">
                    <wp:posOffset>9525</wp:posOffset>
                  </wp:positionV>
                  <wp:extent cx="693420" cy="297180"/>
                  <wp:effectExtent l="19050" t="19050" r="11430" b="2667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93420" cy="29718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b/>
                <w:sz w:val="28"/>
              </w:rPr>
              <w:t>Share Report</w:t>
            </w:r>
          </w:p>
        </w:tc>
        <w:tc>
          <w:tcPr>
            <w:tcW w:w="6007" w:type="dxa"/>
          </w:tcPr>
          <w:p w14:paraId="1CC7EEF2" w14:textId="77777777" w:rsidR="000B141D" w:rsidRPr="0098505E" w:rsidRDefault="000B141D" w:rsidP="00914994">
            <w:pPr>
              <w:rPr>
                <w:b/>
                <w:sz w:val="28"/>
              </w:rPr>
            </w:pPr>
            <w:r>
              <w:rPr>
                <w:noProof/>
              </w:rPr>
              <w:drawing>
                <wp:anchor distT="0" distB="0" distL="114300" distR="114300" simplePos="0" relativeHeight="251747328" behindDoc="0" locked="0" layoutInCell="1" allowOverlap="1" wp14:anchorId="08250307" wp14:editId="7B5F52EA">
                  <wp:simplePos x="0" y="0"/>
                  <wp:positionH relativeFrom="column">
                    <wp:posOffset>2769870</wp:posOffset>
                  </wp:positionH>
                  <wp:positionV relativeFrom="paragraph">
                    <wp:posOffset>635</wp:posOffset>
                  </wp:positionV>
                  <wp:extent cx="914400" cy="273132"/>
                  <wp:effectExtent l="19050" t="19050" r="19050" b="1270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914400" cy="273132"/>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Pr>
                <w:b/>
                <w:sz w:val="28"/>
              </w:rPr>
              <w:t>Download Report</w:t>
            </w:r>
          </w:p>
        </w:tc>
      </w:tr>
    </w:tbl>
    <w:p w14:paraId="148C276D" w14:textId="686595FF" w:rsidR="00196ED6" w:rsidRDefault="00196ED6" w:rsidP="00196ED6">
      <w:r>
        <w:br w:type="page"/>
      </w:r>
    </w:p>
    <w:p w14:paraId="6BD846CA" w14:textId="2028FC10" w:rsidR="0053473D" w:rsidRDefault="000A629E" w:rsidP="00311A42">
      <w:pPr>
        <w:pBdr>
          <w:bottom w:val="single" w:sz="18" w:space="1" w:color="auto"/>
        </w:pBdr>
        <w:ind w:left="360"/>
        <w:jc w:val="center"/>
        <w:rPr>
          <w:rFonts w:ascii="Century Gothic" w:hAnsi="Century Gothic"/>
          <w:b/>
          <w:sz w:val="56"/>
        </w:rPr>
      </w:pPr>
      <w:r>
        <w:rPr>
          <w:rFonts w:ascii="Century Gothic" w:hAnsi="Century Gothic"/>
          <w:b/>
          <w:sz w:val="56"/>
        </w:rPr>
        <w:lastRenderedPageBreak/>
        <w:t xml:space="preserve">Unify </w:t>
      </w:r>
      <w:r w:rsidR="00EF349A">
        <w:rPr>
          <w:rFonts w:ascii="Century Gothic" w:hAnsi="Century Gothic"/>
          <w:b/>
          <w:sz w:val="56"/>
        </w:rPr>
        <w:t>R</w:t>
      </w:r>
      <w:r>
        <w:rPr>
          <w:rFonts w:ascii="Century Gothic" w:hAnsi="Century Gothic"/>
          <w:b/>
          <w:sz w:val="56"/>
        </w:rPr>
        <w:t xml:space="preserve">eporting </w:t>
      </w:r>
      <w:r w:rsidR="00EF349A">
        <w:rPr>
          <w:rFonts w:ascii="Century Gothic" w:hAnsi="Century Gothic"/>
          <w:b/>
          <w:sz w:val="56"/>
        </w:rPr>
        <w:t>Summary</w:t>
      </w:r>
    </w:p>
    <w:p w14:paraId="3A855961" w14:textId="77777777" w:rsidR="00026EE4" w:rsidRDefault="00026EE4">
      <w:pPr>
        <w:rPr>
          <w:rFonts w:ascii="Century Gothic" w:hAnsi="Century Gothic"/>
          <w:b/>
          <w:sz w:val="56"/>
        </w:rPr>
      </w:pPr>
    </w:p>
    <w:p w14:paraId="1BFFF0E5" w14:textId="2EFB6750" w:rsidR="00026EE4" w:rsidRDefault="00026EE4">
      <w:pPr>
        <w:rPr>
          <w:rFonts w:ascii="Century Gothic" w:hAnsi="Century Gothic"/>
          <w:b/>
          <w:sz w:val="56"/>
        </w:rPr>
      </w:pPr>
      <w:r>
        <w:rPr>
          <w:noProof/>
        </w:rPr>
        <w:drawing>
          <wp:inline distT="0" distB="0" distL="0" distR="0" wp14:anchorId="7DB73BC1" wp14:editId="487CB733">
            <wp:extent cx="6840132" cy="43757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61235" cy="4389285"/>
                    </a:xfrm>
                    <a:prstGeom prst="rect">
                      <a:avLst/>
                    </a:prstGeom>
                  </pic:spPr>
                </pic:pic>
              </a:graphicData>
            </a:graphic>
          </wp:inline>
        </w:drawing>
      </w:r>
    </w:p>
    <w:p w14:paraId="7AD9C62F" w14:textId="77777777" w:rsidR="00026EE4" w:rsidRDefault="00026EE4" w:rsidP="00311A42">
      <w:pPr>
        <w:pBdr>
          <w:bottom w:val="single" w:sz="18" w:space="1" w:color="auto"/>
        </w:pBdr>
        <w:ind w:left="360"/>
        <w:jc w:val="center"/>
        <w:rPr>
          <w:rFonts w:ascii="Century Gothic" w:hAnsi="Century Gothic"/>
          <w:b/>
          <w:sz w:val="56"/>
        </w:rPr>
      </w:pPr>
    </w:p>
    <w:p w14:paraId="5F20C213" w14:textId="77777777" w:rsidR="00026EE4" w:rsidRDefault="00026EE4" w:rsidP="00311A42">
      <w:pPr>
        <w:pBdr>
          <w:bottom w:val="single" w:sz="18" w:space="1" w:color="auto"/>
        </w:pBdr>
        <w:ind w:left="360"/>
        <w:jc w:val="center"/>
        <w:rPr>
          <w:rFonts w:ascii="Century Gothic" w:hAnsi="Century Gothic"/>
          <w:b/>
          <w:sz w:val="56"/>
        </w:rPr>
      </w:pPr>
    </w:p>
    <w:p w14:paraId="665FF6F9" w14:textId="77777777" w:rsidR="00026EE4" w:rsidRDefault="00026EE4" w:rsidP="00311A42">
      <w:pPr>
        <w:pBdr>
          <w:bottom w:val="single" w:sz="18" w:space="1" w:color="auto"/>
        </w:pBdr>
        <w:ind w:left="360"/>
        <w:jc w:val="center"/>
        <w:rPr>
          <w:rFonts w:ascii="Century Gothic" w:hAnsi="Century Gothic"/>
          <w:b/>
          <w:sz w:val="56"/>
        </w:rPr>
      </w:pPr>
    </w:p>
    <w:p w14:paraId="34862622" w14:textId="77777777" w:rsidR="00026EE4" w:rsidRDefault="00026EE4" w:rsidP="00311A42">
      <w:pPr>
        <w:pBdr>
          <w:bottom w:val="single" w:sz="18" w:space="1" w:color="auto"/>
        </w:pBdr>
        <w:ind w:left="360"/>
        <w:jc w:val="center"/>
        <w:rPr>
          <w:rFonts w:ascii="Century Gothic" w:hAnsi="Century Gothic"/>
          <w:b/>
          <w:sz w:val="56"/>
        </w:rPr>
      </w:pPr>
    </w:p>
    <w:p w14:paraId="080E7A10" w14:textId="0A9295B6" w:rsidR="00311A42" w:rsidRPr="008E3DB0" w:rsidRDefault="00311A42" w:rsidP="00311A42">
      <w:pPr>
        <w:pBdr>
          <w:bottom w:val="single" w:sz="18" w:space="1" w:color="auto"/>
        </w:pBdr>
        <w:ind w:left="360"/>
        <w:jc w:val="center"/>
        <w:rPr>
          <w:rFonts w:ascii="Century Gothic" w:hAnsi="Century Gothic"/>
          <w:b/>
          <w:sz w:val="56"/>
        </w:rPr>
      </w:pPr>
      <w:r w:rsidRPr="008E3DB0">
        <w:rPr>
          <w:rFonts w:ascii="Century Gothic" w:hAnsi="Century Gothic"/>
          <w:b/>
          <w:sz w:val="56"/>
        </w:rPr>
        <w:t>Guiding Questions</w:t>
      </w:r>
    </w:p>
    <w:p w14:paraId="2E6D5A0E" w14:textId="77777777" w:rsidR="00311A42" w:rsidRDefault="00311A42" w:rsidP="00311A42">
      <w:r w:rsidRPr="00686390">
        <w:rPr>
          <w:b/>
        </w:rPr>
        <w:t>TEST ANALYSIS:</w:t>
      </w:r>
      <w:r>
        <w:t xml:space="preserve"> Answers to these questions can usually be found in </w:t>
      </w:r>
      <w:r w:rsidRPr="00BE0CCB">
        <w:t>MyUnify, Student Item Analysis or MyReports</w:t>
      </w:r>
      <w:r>
        <w:t>.</w:t>
      </w:r>
    </w:p>
    <w:p w14:paraId="3424A54D" w14:textId="77777777" w:rsidR="00311A42" w:rsidRDefault="00311A42" w:rsidP="00311A42">
      <w:pPr>
        <w:pStyle w:val="ListParagraph"/>
        <w:numPr>
          <w:ilvl w:val="0"/>
          <w:numId w:val="4"/>
        </w:numPr>
      </w:pPr>
      <w:r>
        <w:lastRenderedPageBreak/>
        <w:t>What was the overall score each of my students received on a specific test?</w:t>
      </w:r>
    </w:p>
    <w:p w14:paraId="7CE6491F" w14:textId="77777777" w:rsidR="00311A42" w:rsidRDefault="00311A42" w:rsidP="00311A42">
      <w:pPr>
        <w:pStyle w:val="ListParagraph"/>
        <w:numPr>
          <w:ilvl w:val="0"/>
          <w:numId w:val="4"/>
        </w:numPr>
      </w:pPr>
      <w:r>
        <w:t>What are areas of strength for my students? Weakness?</w:t>
      </w:r>
    </w:p>
    <w:p w14:paraId="29901569" w14:textId="77777777" w:rsidR="00311A42" w:rsidRDefault="00311A42" w:rsidP="00311A42">
      <w:pPr>
        <w:pStyle w:val="ListParagraph"/>
        <w:numPr>
          <w:ilvl w:val="0"/>
          <w:numId w:val="4"/>
        </w:numPr>
        <w:spacing w:after="0"/>
      </w:pPr>
      <w:r>
        <w:t>How can I group students for small group instruction on a specific standard?</w:t>
      </w:r>
    </w:p>
    <w:p w14:paraId="17922D65" w14:textId="77777777" w:rsidR="00311A42" w:rsidRDefault="00311A42" w:rsidP="00311A42">
      <w:pPr>
        <w:pStyle w:val="ListParagraph"/>
        <w:numPr>
          <w:ilvl w:val="0"/>
          <w:numId w:val="4"/>
        </w:numPr>
      </w:pPr>
      <w:r>
        <w:t>How do I identify standards that my class has mastered?</w:t>
      </w:r>
    </w:p>
    <w:p w14:paraId="5DE443C5" w14:textId="77777777" w:rsidR="00311A42" w:rsidRDefault="00311A42" w:rsidP="00311A42">
      <w:pPr>
        <w:pStyle w:val="ListParagraph"/>
        <w:numPr>
          <w:ilvl w:val="0"/>
          <w:numId w:val="4"/>
        </w:numPr>
        <w:spacing w:after="0"/>
      </w:pPr>
      <w:r w:rsidRPr="008E09E7">
        <w:t xml:space="preserve">Are there </w:t>
      </w:r>
      <w:r>
        <w:t xml:space="preserve">specific </w:t>
      </w:r>
      <w:r w:rsidRPr="008E09E7">
        <w:t xml:space="preserve">standards that </w:t>
      </w:r>
      <w:r>
        <w:t xml:space="preserve">appear to be </w:t>
      </w:r>
      <w:r w:rsidRPr="008E09E7">
        <w:t xml:space="preserve">a weakness for </w:t>
      </w:r>
      <w:r>
        <w:t xml:space="preserve">a large number of </w:t>
      </w:r>
      <w:r w:rsidRPr="008E09E7">
        <w:t xml:space="preserve">students that could possibly indicate the curriculum and/or teaching strategies used to teach those standards needs to be </w:t>
      </w:r>
      <w:r>
        <w:t>reviewed</w:t>
      </w:r>
      <w:r w:rsidRPr="008E09E7">
        <w:t>?</w:t>
      </w:r>
    </w:p>
    <w:p w14:paraId="1908D2BB" w14:textId="77777777" w:rsidR="00311A42" w:rsidRDefault="00311A42" w:rsidP="00311A42">
      <w:pPr>
        <w:pStyle w:val="ListParagraph"/>
        <w:numPr>
          <w:ilvl w:val="0"/>
          <w:numId w:val="4"/>
        </w:numPr>
      </w:pPr>
      <w:r>
        <w:t>How did my class perform on a test compared to the school and/or district?</w:t>
      </w:r>
    </w:p>
    <w:p w14:paraId="02891492" w14:textId="77777777" w:rsidR="00311A42" w:rsidRDefault="00311A42" w:rsidP="00311A42">
      <w:pPr>
        <w:pStyle w:val="ListParagraph"/>
        <w:numPr>
          <w:ilvl w:val="0"/>
          <w:numId w:val="4"/>
        </w:numPr>
      </w:pPr>
      <w:r>
        <w:t>Which items should I review because a large number of students did not perform well on them?</w:t>
      </w:r>
    </w:p>
    <w:p w14:paraId="5FE6E733" w14:textId="77777777" w:rsidR="00311A42" w:rsidRDefault="00311A42" w:rsidP="00311A42">
      <w:pPr>
        <w:pStyle w:val="ListParagraph"/>
        <w:numPr>
          <w:ilvl w:val="0"/>
          <w:numId w:val="4"/>
        </w:numPr>
      </w:pPr>
      <w:r>
        <w:t>How can I use data from assessments to develop my SLO/SGO goals?</w:t>
      </w:r>
    </w:p>
    <w:p w14:paraId="38407848" w14:textId="77777777" w:rsidR="00311A42" w:rsidRPr="00DB3D60" w:rsidRDefault="00311A42" w:rsidP="00311A42">
      <w:pPr>
        <w:rPr>
          <w:b/>
        </w:rPr>
      </w:pPr>
      <w:r w:rsidRPr="00686390">
        <w:rPr>
          <w:b/>
        </w:rPr>
        <w:t>TEST</w:t>
      </w:r>
      <w:r>
        <w:rPr>
          <w:b/>
        </w:rPr>
        <w:t xml:space="preserve"> COMPARISONS</w:t>
      </w:r>
      <w:r w:rsidRPr="00686390">
        <w:rPr>
          <w:b/>
        </w:rPr>
        <w:t>:</w:t>
      </w:r>
      <w:r>
        <w:t xml:space="preserve"> Answers to these questions can usually be found in </w:t>
      </w:r>
      <w:r w:rsidRPr="00344504">
        <w:t>Baseball Card or Scoreboard.</w:t>
      </w:r>
    </w:p>
    <w:p w14:paraId="1C532A17" w14:textId="77777777" w:rsidR="00311A42" w:rsidRDefault="00311A42" w:rsidP="00311A42">
      <w:pPr>
        <w:pStyle w:val="ListParagraph"/>
        <w:numPr>
          <w:ilvl w:val="0"/>
          <w:numId w:val="4"/>
        </w:numPr>
        <w:spacing w:after="0"/>
      </w:pPr>
      <w:r>
        <w:t>How can we identify potential candidates for AP or IB courses?</w:t>
      </w:r>
    </w:p>
    <w:p w14:paraId="3D827638" w14:textId="77777777" w:rsidR="00311A42" w:rsidRDefault="00311A42" w:rsidP="00311A42">
      <w:pPr>
        <w:pStyle w:val="ListParagraph"/>
        <w:numPr>
          <w:ilvl w:val="0"/>
          <w:numId w:val="4"/>
        </w:numPr>
        <w:spacing w:after="0"/>
      </w:pPr>
      <w:r>
        <w:t>How can we track students’ performance on a specific measurement over time?</w:t>
      </w:r>
    </w:p>
    <w:p w14:paraId="50FE0F38" w14:textId="77777777" w:rsidR="00311A42" w:rsidRDefault="00311A42" w:rsidP="00311A42">
      <w:pPr>
        <w:pStyle w:val="ListParagraph"/>
        <w:numPr>
          <w:ilvl w:val="0"/>
          <w:numId w:val="4"/>
        </w:numPr>
      </w:pPr>
      <w:r>
        <w:t>Which students are on the bubble and need specific support to move to mastery?</w:t>
      </w:r>
    </w:p>
    <w:p w14:paraId="3D9ABF1F" w14:textId="77777777" w:rsidR="00311A42" w:rsidRDefault="00311A42" w:rsidP="00311A42">
      <w:pPr>
        <w:pStyle w:val="ListParagraph"/>
        <w:numPr>
          <w:ilvl w:val="0"/>
          <w:numId w:val="4"/>
        </w:numPr>
        <w:spacing w:after="0"/>
      </w:pPr>
      <w:r w:rsidRPr="005F295A">
        <w:t xml:space="preserve">How can </w:t>
      </w:r>
      <w:r>
        <w:t>we</w:t>
      </w:r>
      <w:r w:rsidRPr="005F295A">
        <w:t xml:space="preserve"> use local assessments to predict how students will perform on </w:t>
      </w:r>
      <w:r>
        <w:t>state</w:t>
      </w:r>
      <w:r w:rsidRPr="005F295A">
        <w:t xml:space="preserve"> tests?</w:t>
      </w:r>
    </w:p>
    <w:p w14:paraId="74A2D1B0" w14:textId="77777777" w:rsidR="00311A42" w:rsidRDefault="00311A42" w:rsidP="00311A42">
      <w:pPr>
        <w:pStyle w:val="ListParagraph"/>
        <w:numPr>
          <w:ilvl w:val="0"/>
          <w:numId w:val="4"/>
        </w:numPr>
        <w:spacing w:after="0"/>
      </w:pPr>
      <w:r>
        <w:t>How can we identify</w:t>
      </w:r>
      <w:r w:rsidRPr="00D42D0D">
        <w:t xml:space="preserve"> students that have experienced a decrease in performance </w:t>
      </w:r>
      <w:r>
        <w:t xml:space="preserve">since last year’s state test so we can support their return to proficiency </w:t>
      </w:r>
      <w:r w:rsidRPr="00D42D0D">
        <w:t>levels</w:t>
      </w:r>
      <w:r>
        <w:t xml:space="preserve"> before this year’s state test</w:t>
      </w:r>
      <w:r w:rsidRPr="005F295A">
        <w:t>?</w:t>
      </w:r>
    </w:p>
    <w:p w14:paraId="25534D71" w14:textId="77777777" w:rsidR="00311A42" w:rsidRDefault="00311A42" w:rsidP="00311A42">
      <w:pPr>
        <w:pStyle w:val="ListParagraph"/>
        <w:numPr>
          <w:ilvl w:val="0"/>
          <w:numId w:val="4"/>
        </w:numPr>
        <w:spacing w:after="0"/>
      </w:pPr>
      <w:r>
        <w:t>How can we determine if middle school teachers are adequately preparing students for a state test taken in high school?</w:t>
      </w:r>
    </w:p>
    <w:p w14:paraId="07CEAF50" w14:textId="77777777" w:rsidR="00311A42" w:rsidRDefault="00311A42" w:rsidP="00311A42">
      <w:pPr>
        <w:pStyle w:val="ListParagraph"/>
        <w:numPr>
          <w:ilvl w:val="0"/>
          <w:numId w:val="4"/>
        </w:numPr>
        <w:spacing w:after="0"/>
      </w:pPr>
      <w:r w:rsidRPr="005F295A">
        <w:t xml:space="preserve">How can </w:t>
      </w:r>
      <w:r>
        <w:t>we</w:t>
      </w:r>
      <w:r w:rsidRPr="005F295A">
        <w:t xml:space="preserve"> monitor the progress of students </w:t>
      </w:r>
      <w:r>
        <w:t xml:space="preserve">enrolled </w:t>
      </w:r>
      <w:r w:rsidRPr="005F295A">
        <w:t xml:space="preserve">in </w:t>
      </w:r>
      <w:r>
        <w:t xml:space="preserve">Tier 2 or 3 </w:t>
      </w:r>
      <w:r w:rsidRPr="005F295A">
        <w:t>RT</w:t>
      </w:r>
      <w:r>
        <w:t>I/MTSS</w:t>
      </w:r>
      <w:r w:rsidRPr="005F295A">
        <w:t xml:space="preserve"> </w:t>
      </w:r>
      <w:r>
        <w:t>interventions</w:t>
      </w:r>
      <w:r w:rsidRPr="005F295A">
        <w:t>?</w:t>
      </w:r>
    </w:p>
    <w:p w14:paraId="1F283993" w14:textId="77777777" w:rsidR="00311A42" w:rsidRDefault="00311A42" w:rsidP="00311A42">
      <w:pPr>
        <w:pStyle w:val="ListParagraph"/>
        <w:numPr>
          <w:ilvl w:val="0"/>
          <w:numId w:val="4"/>
        </w:numPr>
      </w:pPr>
      <w:r>
        <w:lastRenderedPageBreak/>
        <w:t>Which area(s) do specific teachers need the most support?</w:t>
      </w:r>
    </w:p>
    <w:p w14:paraId="65358801" w14:textId="77777777" w:rsidR="00311A42" w:rsidRDefault="00311A42" w:rsidP="00311A42">
      <w:pPr>
        <w:pStyle w:val="ListParagraph"/>
        <w:numPr>
          <w:ilvl w:val="0"/>
          <w:numId w:val="4"/>
        </w:numPr>
        <w:spacing w:after="0"/>
      </w:pPr>
      <w:r>
        <w:t>How can we identify which teachers need professional development to improve their instructional strategies for teaching a specific subject or topic</w:t>
      </w:r>
      <w:r w:rsidRPr="005F295A">
        <w:t>?</w:t>
      </w:r>
    </w:p>
    <w:p w14:paraId="51AF72C4" w14:textId="77777777" w:rsidR="00311A42" w:rsidRDefault="00311A42" w:rsidP="00311A42">
      <w:pPr>
        <w:pStyle w:val="ListParagraph"/>
        <w:numPr>
          <w:ilvl w:val="0"/>
          <w:numId w:val="4"/>
        </w:numPr>
      </w:pPr>
      <w:r>
        <w:t>How is the school or district achieving overall on state assessments? Critical local measures? Valued 3rd party measures? Specific standards?</w:t>
      </w:r>
    </w:p>
    <w:p w14:paraId="52D2B254" w14:textId="77777777" w:rsidR="00311A42" w:rsidRDefault="00311A42" w:rsidP="00311A42">
      <w:pPr>
        <w:pStyle w:val="ListParagraph"/>
        <w:numPr>
          <w:ilvl w:val="0"/>
          <w:numId w:val="4"/>
        </w:numPr>
      </w:pPr>
      <w:r>
        <w:t>How did various demographic groups (i.e. gender, race, socioeconomic, disability, limited English proficiency) of students perform?</w:t>
      </w:r>
    </w:p>
    <w:p w14:paraId="78101448" w14:textId="77777777" w:rsidR="00311A42" w:rsidRDefault="00311A42" w:rsidP="00311A42">
      <w:pPr>
        <w:pStyle w:val="ListParagraph"/>
        <w:numPr>
          <w:ilvl w:val="0"/>
          <w:numId w:val="4"/>
        </w:numPr>
      </w:pPr>
      <w:r>
        <w:t>Did certain class sections/groups/subpopulations outperform others? If so, what instructional strategies were used with these students?</w:t>
      </w:r>
    </w:p>
    <w:p w14:paraId="1BE71135" w14:textId="77777777" w:rsidR="00311A42" w:rsidRDefault="00311A42" w:rsidP="00311A42">
      <w:pPr>
        <w:pStyle w:val="ListParagraph"/>
        <w:numPr>
          <w:ilvl w:val="0"/>
          <w:numId w:val="4"/>
        </w:numPr>
      </w:pPr>
      <w:r>
        <w:t>What historical patterns in my data will help me identify my SGO population?</w:t>
      </w:r>
    </w:p>
    <w:p w14:paraId="0A8BEC42" w14:textId="77777777" w:rsidR="00311A42" w:rsidRDefault="00311A42" w:rsidP="00311A42">
      <w:pPr>
        <w:pStyle w:val="ListParagraph"/>
        <w:numPr>
          <w:ilvl w:val="0"/>
          <w:numId w:val="4"/>
        </w:numPr>
      </w:pPr>
      <w:r>
        <w:t>How can we track the performance of students flagged with early warning indicators?</w:t>
      </w:r>
    </w:p>
    <w:p w14:paraId="34F356D3" w14:textId="77777777" w:rsidR="00311A42" w:rsidRDefault="00311A42" w:rsidP="00311A42">
      <w:r>
        <w:br w:type="page"/>
      </w:r>
    </w:p>
    <w:p w14:paraId="7656B4FD" w14:textId="77777777" w:rsidR="00311A42" w:rsidRPr="008E3DB0" w:rsidRDefault="00311A42" w:rsidP="00311A42">
      <w:pPr>
        <w:pBdr>
          <w:bottom w:val="single" w:sz="18" w:space="1" w:color="auto"/>
        </w:pBdr>
        <w:ind w:left="360"/>
        <w:jc w:val="center"/>
        <w:rPr>
          <w:rFonts w:ascii="Century Gothic" w:hAnsi="Century Gothic"/>
          <w:b/>
          <w:sz w:val="56"/>
        </w:rPr>
      </w:pPr>
      <w:r w:rsidRPr="008E3DB0">
        <w:rPr>
          <w:rFonts w:ascii="Century Gothic" w:hAnsi="Century Gothic"/>
          <w:b/>
          <w:sz w:val="56"/>
        </w:rPr>
        <w:lastRenderedPageBreak/>
        <w:t>Data Analysis Activity</w:t>
      </w:r>
    </w:p>
    <w:p w14:paraId="776A5407" w14:textId="77777777" w:rsidR="00311A42" w:rsidRDefault="00311A42" w:rsidP="00311A42">
      <w:r>
        <w:t>Use the graphic organizer to examine data using one of the guiding questions.</w:t>
      </w:r>
    </w:p>
    <w:tbl>
      <w:tblPr>
        <w:tblStyle w:val="TableGrid"/>
        <w:tblW w:w="10885" w:type="dxa"/>
        <w:tblCellMar>
          <w:top w:w="58" w:type="dxa"/>
          <w:left w:w="115" w:type="dxa"/>
          <w:bottom w:w="58" w:type="dxa"/>
          <w:right w:w="115" w:type="dxa"/>
        </w:tblCellMar>
        <w:tblLook w:val="04A0" w:firstRow="1" w:lastRow="0" w:firstColumn="1" w:lastColumn="0" w:noHBand="0" w:noVBand="1"/>
      </w:tblPr>
      <w:tblGrid>
        <w:gridCol w:w="5305"/>
        <w:gridCol w:w="5580"/>
      </w:tblGrid>
      <w:tr w:rsidR="00311A42" w14:paraId="574ADDD6" w14:textId="77777777" w:rsidTr="00216DF8">
        <w:trPr>
          <w:trHeight w:val="2592"/>
        </w:trPr>
        <w:tc>
          <w:tcPr>
            <w:tcW w:w="10885" w:type="dxa"/>
            <w:gridSpan w:val="2"/>
          </w:tcPr>
          <w:p w14:paraId="45269624" w14:textId="77777777" w:rsidR="00311A42" w:rsidRPr="00C026F1" w:rsidRDefault="00311A42" w:rsidP="00056710">
            <w:pPr>
              <w:rPr>
                <w:b/>
              </w:rPr>
            </w:pPr>
            <w:r w:rsidRPr="00C026F1">
              <w:rPr>
                <w:b/>
              </w:rPr>
              <w:t>GUIDING QUESTION</w:t>
            </w:r>
          </w:p>
          <w:p w14:paraId="745AB7D2" w14:textId="77777777" w:rsidR="00311A42" w:rsidRDefault="00311A42" w:rsidP="00056710">
            <w:r>
              <w:t>Write your guiding question</w:t>
            </w:r>
          </w:p>
        </w:tc>
      </w:tr>
      <w:tr w:rsidR="00311A42" w14:paraId="6490E336" w14:textId="77777777" w:rsidTr="00216DF8">
        <w:trPr>
          <w:trHeight w:val="2592"/>
        </w:trPr>
        <w:tc>
          <w:tcPr>
            <w:tcW w:w="5305" w:type="dxa"/>
          </w:tcPr>
          <w:p w14:paraId="6E2D3FF8" w14:textId="77777777" w:rsidR="00311A42" w:rsidRPr="00C026F1" w:rsidRDefault="00311A42" w:rsidP="00056710">
            <w:pPr>
              <w:rPr>
                <w:b/>
              </w:rPr>
            </w:pPr>
            <w:r w:rsidRPr="00C026F1">
              <w:rPr>
                <w:b/>
              </w:rPr>
              <w:t>STREN</w:t>
            </w:r>
            <w:r>
              <w:rPr>
                <w:b/>
              </w:rPr>
              <w:t>G</w:t>
            </w:r>
            <w:r w:rsidRPr="00C026F1">
              <w:rPr>
                <w:b/>
              </w:rPr>
              <w:t>THS</w:t>
            </w:r>
          </w:p>
          <w:p w14:paraId="58FBF624" w14:textId="77777777" w:rsidR="00311A42" w:rsidRDefault="00311A42" w:rsidP="00056710">
            <w:r>
              <w:t xml:space="preserve">Student, teacher or school performance </w:t>
            </w:r>
          </w:p>
        </w:tc>
        <w:tc>
          <w:tcPr>
            <w:tcW w:w="5580" w:type="dxa"/>
          </w:tcPr>
          <w:p w14:paraId="551EB664" w14:textId="77777777" w:rsidR="00311A42" w:rsidRPr="00C026F1" w:rsidRDefault="00311A42" w:rsidP="00056710">
            <w:pPr>
              <w:rPr>
                <w:b/>
              </w:rPr>
            </w:pPr>
            <w:r w:rsidRPr="00C026F1">
              <w:rPr>
                <w:b/>
              </w:rPr>
              <w:t>WEAKNESSES</w:t>
            </w:r>
          </w:p>
          <w:p w14:paraId="16480913" w14:textId="77777777" w:rsidR="00311A42" w:rsidRDefault="00311A42" w:rsidP="00056710">
            <w:r>
              <w:t>Student, teacher or school performance</w:t>
            </w:r>
          </w:p>
        </w:tc>
      </w:tr>
      <w:tr w:rsidR="00311A42" w14:paraId="11313B8B" w14:textId="77777777" w:rsidTr="00216DF8">
        <w:trPr>
          <w:trHeight w:val="2592"/>
        </w:trPr>
        <w:tc>
          <w:tcPr>
            <w:tcW w:w="5305" w:type="dxa"/>
          </w:tcPr>
          <w:p w14:paraId="25696922" w14:textId="77777777" w:rsidR="00311A42" w:rsidRPr="00C026F1" w:rsidRDefault="00311A42" w:rsidP="00056710">
            <w:pPr>
              <w:rPr>
                <w:b/>
              </w:rPr>
            </w:pPr>
            <w:r w:rsidRPr="00C026F1">
              <w:rPr>
                <w:b/>
              </w:rPr>
              <w:t>OUTLIERS</w:t>
            </w:r>
          </w:p>
          <w:p w14:paraId="57F30103" w14:textId="77777777" w:rsidR="00311A42" w:rsidRPr="00DB3D60" w:rsidRDefault="00311A42" w:rsidP="00056710">
            <w:pPr>
              <w:rPr>
                <w:sz w:val="20"/>
              </w:rPr>
            </w:pPr>
            <w:r>
              <w:t>Individual d</w:t>
            </w:r>
            <w:r>
              <w:rPr>
                <w:sz w:val="20"/>
              </w:rPr>
              <w:t>ata points that stand out for any reason</w:t>
            </w:r>
          </w:p>
        </w:tc>
        <w:tc>
          <w:tcPr>
            <w:tcW w:w="5580" w:type="dxa"/>
          </w:tcPr>
          <w:p w14:paraId="207AAAC1" w14:textId="77777777" w:rsidR="00311A42" w:rsidRDefault="00311A42" w:rsidP="00056710">
            <w:r w:rsidRPr="00C026F1">
              <w:rPr>
                <w:b/>
              </w:rPr>
              <w:t>TRENDS</w:t>
            </w:r>
          </w:p>
          <w:p w14:paraId="1CF57FB6" w14:textId="77777777" w:rsidR="00311A42" w:rsidRDefault="00311A42" w:rsidP="00056710">
            <w:r>
              <w:t>Large group of d</w:t>
            </w:r>
            <w:r>
              <w:rPr>
                <w:sz w:val="20"/>
              </w:rPr>
              <w:t>ata points that stand out</w:t>
            </w:r>
          </w:p>
        </w:tc>
      </w:tr>
      <w:tr w:rsidR="00311A42" w14:paraId="0DDEEE51" w14:textId="77777777" w:rsidTr="00216DF8">
        <w:trPr>
          <w:trHeight w:val="2592"/>
        </w:trPr>
        <w:tc>
          <w:tcPr>
            <w:tcW w:w="10885" w:type="dxa"/>
            <w:gridSpan w:val="2"/>
          </w:tcPr>
          <w:p w14:paraId="28C5EF7B" w14:textId="77777777" w:rsidR="00311A42" w:rsidRPr="00C026F1" w:rsidRDefault="00311A42" w:rsidP="00056710">
            <w:pPr>
              <w:rPr>
                <w:b/>
              </w:rPr>
            </w:pPr>
            <w:r w:rsidRPr="00C026F1">
              <w:rPr>
                <w:b/>
              </w:rPr>
              <w:t>ACTION ITEMS</w:t>
            </w:r>
          </w:p>
          <w:p w14:paraId="4C810D10" w14:textId="77777777" w:rsidR="00311A42" w:rsidRPr="00C026F1" w:rsidRDefault="00311A42" w:rsidP="00056710">
            <w:pPr>
              <w:rPr>
                <w:sz w:val="20"/>
              </w:rPr>
            </w:pPr>
            <w:r w:rsidRPr="0042479E">
              <w:rPr>
                <w:sz w:val="20"/>
              </w:rPr>
              <w:t>What are you going to do about your observations?</w:t>
            </w:r>
            <w:r>
              <w:rPr>
                <w:sz w:val="20"/>
              </w:rPr>
              <w:t xml:space="preserve"> What additional information do you need?</w:t>
            </w:r>
          </w:p>
        </w:tc>
      </w:tr>
    </w:tbl>
    <w:p w14:paraId="3C694230" w14:textId="77777777" w:rsidR="00311A42" w:rsidRDefault="00311A42" w:rsidP="00311A42">
      <w:pPr>
        <w:pBdr>
          <w:bottom w:val="single" w:sz="18" w:space="1" w:color="auto"/>
        </w:pBdr>
        <w:ind w:left="360"/>
        <w:jc w:val="center"/>
        <w:rPr>
          <w:rFonts w:ascii="Century Gothic" w:hAnsi="Century Gothic"/>
          <w:b/>
          <w:sz w:val="56"/>
        </w:rPr>
      </w:pPr>
    </w:p>
    <w:p w14:paraId="5E090639" w14:textId="27B81C57" w:rsidR="00C32CA5" w:rsidRPr="00062E37" w:rsidRDefault="00C32CA5" w:rsidP="00C32CA5">
      <w:pPr>
        <w:pBdr>
          <w:bottom w:val="single" w:sz="18" w:space="1" w:color="auto"/>
        </w:pBdr>
        <w:jc w:val="center"/>
        <w:rPr>
          <w:rFonts w:ascii="Century Gothic" w:hAnsi="Century Gothic"/>
          <w:b/>
          <w:sz w:val="52"/>
        </w:rPr>
      </w:pPr>
      <w:r>
        <w:rPr>
          <w:rFonts w:ascii="Century Gothic" w:hAnsi="Century Gothic"/>
          <w:b/>
          <w:sz w:val="52"/>
        </w:rPr>
        <w:t>Release and Manage Tests</w:t>
      </w:r>
    </w:p>
    <w:p w14:paraId="1B409B3E" w14:textId="77777777" w:rsidR="00C32CA5" w:rsidRDefault="00C32CA5" w:rsidP="00C32CA5">
      <w:pPr>
        <w:rPr>
          <w:sz w:val="24"/>
        </w:rPr>
      </w:pPr>
    </w:p>
    <w:tbl>
      <w:tblPr>
        <w:tblStyle w:val="TableGrid"/>
        <w:tblW w:w="10795" w:type="dxa"/>
        <w:tblLook w:val="04A0" w:firstRow="1" w:lastRow="0" w:firstColumn="1" w:lastColumn="0" w:noHBand="0" w:noVBand="1"/>
      </w:tblPr>
      <w:tblGrid>
        <w:gridCol w:w="5395"/>
        <w:gridCol w:w="5400"/>
      </w:tblGrid>
      <w:tr w:rsidR="00C32CA5" w14:paraId="7940C1C2" w14:textId="77777777" w:rsidTr="00C32CA5">
        <w:tc>
          <w:tcPr>
            <w:tcW w:w="5395" w:type="dxa"/>
            <w:shd w:val="clear" w:color="auto" w:fill="D9D9D9" w:themeFill="background1" w:themeFillShade="D9"/>
          </w:tcPr>
          <w:p w14:paraId="18904788" w14:textId="77777777" w:rsidR="00C32CA5" w:rsidRDefault="00C32CA5" w:rsidP="00914994">
            <w:pPr>
              <w:jc w:val="center"/>
              <w:rPr>
                <w:b/>
                <w:sz w:val="36"/>
              </w:rPr>
            </w:pPr>
          </w:p>
          <w:p w14:paraId="7214F41C" w14:textId="77777777" w:rsidR="00C32CA5" w:rsidRPr="009A258B" w:rsidRDefault="00C32CA5" w:rsidP="00914994">
            <w:pPr>
              <w:jc w:val="center"/>
              <w:rPr>
                <w:b/>
                <w:sz w:val="36"/>
              </w:rPr>
            </w:pPr>
            <w:r>
              <w:rPr>
                <w:b/>
                <w:sz w:val="36"/>
              </w:rPr>
              <w:t>TEST CENTER</w:t>
            </w:r>
          </w:p>
        </w:tc>
        <w:tc>
          <w:tcPr>
            <w:tcW w:w="5400" w:type="dxa"/>
            <w:shd w:val="clear" w:color="auto" w:fill="D9D9D9" w:themeFill="background1" w:themeFillShade="D9"/>
          </w:tcPr>
          <w:p w14:paraId="28E5CFDB" w14:textId="77777777" w:rsidR="00C32CA5" w:rsidRDefault="00C32CA5" w:rsidP="00914994">
            <w:pPr>
              <w:jc w:val="center"/>
              <w:rPr>
                <w:b/>
                <w:sz w:val="36"/>
              </w:rPr>
            </w:pPr>
          </w:p>
          <w:p w14:paraId="1363DDCD" w14:textId="77777777" w:rsidR="00C32CA5" w:rsidRPr="009A258B" w:rsidRDefault="00C32CA5" w:rsidP="00914994">
            <w:pPr>
              <w:jc w:val="center"/>
              <w:rPr>
                <w:b/>
                <w:sz w:val="36"/>
              </w:rPr>
            </w:pPr>
            <w:r>
              <w:rPr>
                <w:b/>
                <w:sz w:val="36"/>
              </w:rPr>
              <w:t>OLA STUDENT ADMIN</w:t>
            </w:r>
          </w:p>
        </w:tc>
      </w:tr>
      <w:tr w:rsidR="00C32CA5" w14:paraId="1C50A0E0" w14:textId="77777777" w:rsidTr="00C32CA5">
        <w:trPr>
          <w:trHeight w:val="10340"/>
        </w:trPr>
        <w:tc>
          <w:tcPr>
            <w:tcW w:w="5395" w:type="dxa"/>
          </w:tcPr>
          <w:p w14:paraId="445629D6" w14:textId="77777777" w:rsidR="00C32CA5" w:rsidRDefault="00C32CA5" w:rsidP="00914994">
            <w:pPr>
              <w:jc w:val="center"/>
              <w:rPr>
                <w:sz w:val="24"/>
              </w:rPr>
            </w:pPr>
          </w:p>
          <w:p w14:paraId="388FC20C" w14:textId="77777777" w:rsidR="00C32CA5" w:rsidRDefault="00C32CA5" w:rsidP="00914994">
            <w:pPr>
              <w:jc w:val="center"/>
              <w:rPr>
                <w:sz w:val="24"/>
              </w:rPr>
            </w:pPr>
          </w:p>
          <w:p w14:paraId="7E140EE3" w14:textId="77777777" w:rsidR="00C32CA5" w:rsidRDefault="00C32CA5" w:rsidP="00914994">
            <w:pPr>
              <w:jc w:val="center"/>
              <w:rPr>
                <w:sz w:val="24"/>
              </w:rPr>
            </w:pPr>
            <w:r>
              <w:rPr>
                <w:sz w:val="24"/>
              </w:rPr>
              <w:t xml:space="preserve">Accessed by selecting </w:t>
            </w:r>
          </w:p>
          <w:p w14:paraId="628C1412" w14:textId="77777777" w:rsidR="00C32CA5" w:rsidRDefault="00C32CA5" w:rsidP="00914994">
            <w:pPr>
              <w:jc w:val="center"/>
              <w:rPr>
                <w:sz w:val="24"/>
              </w:rPr>
            </w:pPr>
            <w:r w:rsidRPr="00085724">
              <w:rPr>
                <w:b/>
                <w:sz w:val="24"/>
              </w:rPr>
              <w:t>TEST</w:t>
            </w:r>
            <w:r>
              <w:rPr>
                <w:sz w:val="24"/>
              </w:rPr>
              <w:t xml:space="preserve"> &gt; </w:t>
            </w:r>
            <w:r w:rsidRPr="00085724">
              <w:rPr>
                <w:b/>
                <w:sz w:val="24"/>
              </w:rPr>
              <w:t>TEST CENTER</w:t>
            </w:r>
            <w:r>
              <w:rPr>
                <w:sz w:val="24"/>
              </w:rPr>
              <w:t xml:space="preserve"> </w:t>
            </w:r>
          </w:p>
          <w:p w14:paraId="32EAEF40" w14:textId="77777777" w:rsidR="00C32CA5" w:rsidRDefault="00C32CA5" w:rsidP="00914994">
            <w:pPr>
              <w:jc w:val="center"/>
              <w:rPr>
                <w:sz w:val="24"/>
              </w:rPr>
            </w:pPr>
          </w:p>
          <w:p w14:paraId="79E935A0" w14:textId="77777777" w:rsidR="00C32CA5" w:rsidRDefault="00C32CA5" w:rsidP="00914994">
            <w:pPr>
              <w:jc w:val="center"/>
              <w:rPr>
                <w:b/>
                <w:sz w:val="24"/>
              </w:rPr>
            </w:pPr>
          </w:p>
          <w:p w14:paraId="02BB30FE" w14:textId="3D870F00" w:rsidR="00C32CA5" w:rsidRPr="00BC415A" w:rsidRDefault="00C32CA5" w:rsidP="00914994">
            <w:pPr>
              <w:jc w:val="center"/>
              <w:rPr>
                <w:b/>
                <w:sz w:val="24"/>
              </w:rPr>
            </w:pPr>
            <w:r>
              <w:rPr>
                <w:b/>
                <w:sz w:val="24"/>
              </w:rPr>
              <w:t>Test Center is used to release online tests</w:t>
            </w:r>
            <w:r w:rsidRPr="00BC415A">
              <w:rPr>
                <w:b/>
                <w:sz w:val="24"/>
              </w:rPr>
              <w:t xml:space="preserve"> to the students eligible to take the</w:t>
            </w:r>
            <w:r>
              <w:rPr>
                <w:b/>
                <w:sz w:val="24"/>
              </w:rPr>
              <w:t>m, or where scan sheets are printed for an AKO test.</w:t>
            </w:r>
          </w:p>
          <w:p w14:paraId="6253291C" w14:textId="77777777" w:rsidR="00C32CA5" w:rsidRDefault="00C32CA5" w:rsidP="00914994">
            <w:pPr>
              <w:jc w:val="center"/>
              <w:rPr>
                <w:sz w:val="24"/>
              </w:rPr>
            </w:pPr>
          </w:p>
          <w:p w14:paraId="2B5CF0CA" w14:textId="77777777" w:rsidR="00C32CA5" w:rsidRDefault="00C32CA5" w:rsidP="00914994">
            <w:pPr>
              <w:jc w:val="center"/>
              <w:rPr>
                <w:sz w:val="24"/>
              </w:rPr>
            </w:pPr>
          </w:p>
          <w:p w14:paraId="278E4928" w14:textId="77777777" w:rsidR="00C32CA5" w:rsidRDefault="00C32CA5" w:rsidP="00914994">
            <w:pPr>
              <w:jc w:val="center"/>
              <w:rPr>
                <w:sz w:val="24"/>
              </w:rPr>
            </w:pPr>
            <w:r>
              <w:rPr>
                <w:sz w:val="24"/>
              </w:rPr>
              <w:t xml:space="preserve">If you cannot locate a test you created in Test Center it MAY be because you neglected to complete either the </w:t>
            </w:r>
            <w:r w:rsidRPr="00085724">
              <w:rPr>
                <w:b/>
                <w:sz w:val="24"/>
              </w:rPr>
              <w:t>COURSE TYPE</w:t>
            </w:r>
            <w:r>
              <w:rPr>
                <w:sz w:val="24"/>
              </w:rPr>
              <w:t xml:space="preserve"> field or the </w:t>
            </w:r>
            <w:r w:rsidRPr="00085724">
              <w:rPr>
                <w:b/>
                <w:sz w:val="24"/>
              </w:rPr>
              <w:t>GRADE LEVEL</w:t>
            </w:r>
            <w:r>
              <w:rPr>
                <w:sz w:val="24"/>
              </w:rPr>
              <w:t xml:space="preserve"> field on the </w:t>
            </w:r>
            <w:r w:rsidRPr="00085724">
              <w:rPr>
                <w:b/>
                <w:sz w:val="24"/>
              </w:rPr>
              <w:t>PROPERTIES</w:t>
            </w:r>
            <w:r>
              <w:rPr>
                <w:sz w:val="24"/>
              </w:rPr>
              <w:t xml:space="preserve"> tab when creating the test</w:t>
            </w:r>
          </w:p>
        </w:tc>
        <w:tc>
          <w:tcPr>
            <w:tcW w:w="5400" w:type="dxa"/>
          </w:tcPr>
          <w:p w14:paraId="189939DB" w14:textId="77777777" w:rsidR="00C32CA5" w:rsidRDefault="00C32CA5" w:rsidP="00914994">
            <w:pPr>
              <w:jc w:val="center"/>
              <w:rPr>
                <w:sz w:val="24"/>
              </w:rPr>
            </w:pPr>
          </w:p>
          <w:p w14:paraId="494D547C" w14:textId="77777777" w:rsidR="00C32CA5" w:rsidRDefault="00C32CA5" w:rsidP="00914994">
            <w:pPr>
              <w:jc w:val="center"/>
              <w:rPr>
                <w:sz w:val="24"/>
              </w:rPr>
            </w:pPr>
          </w:p>
          <w:p w14:paraId="36AEEF4A" w14:textId="77777777" w:rsidR="00C32CA5" w:rsidRDefault="00C32CA5" w:rsidP="00914994">
            <w:pPr>
              <w:jc w:val="center"/>
              <w:rPr>
                <w:sz w:val="24"/>
              </w:rPr>
            </w:pPr>
            <w:r>
              <w:rPr>
                <w:sz w:val="24"/>
              </w:rPr>
              <w:t xml:space="preserve">Accessed by selecting </w:t>
            </w:r>
          </w:p>
          <w:p w14:paraId="701EC657" w14:textId="77777777" w:rsidR="00C32CA5" w:rsidRDefault="00C32CA5" w:rsidP="00914994">
            <w:pPr>
              <w:jc w:val="center"/>
              <w:rPr>
                <w:b/>
                <w:sz w:val="24"/>
              </w:rPr>
            </w:pPr>
            <w:r w:rsidRPr="00085724">
              <w:rPr>
                <w:b/>
                <w:sz w:val="24"/>
              </w:rPr>
              <w:t xml:space="preserve">TEST </w:t>
            </w:r>
            <w:r w:rsidRPr="00085724">
              <w:rPr>
                <w:sz w:val="24"/>
              </w:rPr>
              <w:t>&gt;</w:t>
            </w:r>
            <w:r w:rsidRPr="00085724">
              <w:rPr>
                <w:b/>
                <w:sz w:val="24"/>
              </w:rPr>
              <w:t xml:space="preserve"> OLA STUDENT ADMIN</w:t>
            </w:r>
          </w:p>
          <w:p w14:paraId="67ABFD5A" w14:textId="77777777" w:rsidR="00C32CA5" w:rsidRDefault="00C32CA5" w:rsidP="00914994">
            <w:pPr>
              <w:jc w:val="center"/>
              <w:rPr>
                <w:b/>
                <w:sz w:val="24"/>
              </w:rPr>
            </w:pPr>
          </w:p>
          <w:p w14:paraId="4C234860" w14:textId="77777777" w:rsidR="00C32CA5" w:rsidRDefault="00C32CA5" w:rsidP="00914994">
            <w:pPr>
              <w:jc w:val="center"/>
              <w:rPr>
                <w:sz w:val="24"/>
              </w:rPr>
            </w:pPr>
          </w:p>
          <w:p w14:paraId="009C6D2F" w14:textId="77777777" w:rsidR="00C32CA5" w:rsidRDefault="00C32CA5" w:rsidP="00914994">
            <w:pPr>
              <w:jc w:val="center"/>
              <w:rPr>
                <w:b/>
                <w:sz w:val="24"/>
              </w:rPr>
            </w:pPr>
            <w:r w:rsidRPr="00EB5A58">
              <w:rPr>
                <w:sz w:val="24"/>
              </w:rPr>
              <w:t>Select</w:t>
            </w:r>
            <w:r>
              <w:rPr>
                <w:b/>
                <w:sz w:val="24"/>
              </w:rPr>
              <w:t xml:space="preserve"> LIVE UPDATES </w:t>
            </w:r>
          </w:p>
          <w:p w14:paraId="0C15638B" w14:textId="77777777" w:rsidR="00C32CA5" w:rsidRDefault="00C32CA5" w:rsidP="00914994">
            <w:pPr>
              <w:jc w:val="center"/>
              <w:rPr>
                <w:b/>
                <w:sz w:val="24"/>
              </w:rPr>
            </w:pPr>
          </w:p>
          <w:p w14:paraId="2B987935" w14:textId="77777777" w:rsidR="00C32CA5" w:rsidRDefault="00C32CA5" w:rsidP="00914994">
            <w:pPr>
              <w:jc w:val="center"/>
              <w:rPr>
                <w:sz w:val="24"/>
              </w:rPr>
            </w:pPr>
          </w:p>
          <w:p w14:paraId="136E9D97" w14:textId="77777777" w:rsidR="00C32CA5" w:rsidRDefault="00C32CA5" w:rsidP="00914994">
            <w:pPr>
              <w:jc w:val="center"/>
              <w:rPr>
                <w:sz w:val="24"/>
              </w:rPr>
            </w:pPr>
          </w:p>
          <w:p w14:paraId="15A075F3" w14:textId="2AB3DC0D" w:rsidR="00C32CA5" w:rsidRDefault="00C32CA5" w:rsidP="00914994">
            <w:pPr>
              <w:jc w:val="center"/>
              <w:rPr>
                <w:sz w:val="24"/>
              </w:rPr>
            </w:pPr>
            <w:r>
              <w:rPr>
                <w:sz w:val="24"/>
              </w:rPr>
              <w:t xml:space="preserve">OLA Student Amin is used to monitor the progress of an </w:t>
            </w:r>
            <w:r w:rsidRPr="00682D93">
              <w:rPr>
                <w:b/>
                <w:sz w:val="24"/>
              </w:rPr>
              <w:t>ONLINE</w:t>
            </w:r>
            <w:r>
              <w:rPr>
                <w:sz w:val="24"/>
              </w:rPr>
              <w:t xml:space="preserve"> test, and where a variety of test management actions may be taken by the test proctor (teacher or administrator).  </w:t>
            </w:r>
          </w:p>
          <w:p w14:paraId="47D99D11" w14:textId="77777777" w:rsidR="00C32CA5" w:rsidRDefault="00C32CA5" w:rsidP="00914994">
            <w:pPr>
              <w:jc w:val="center"/>
              <w:rPr>
                <w:sz w:val="24"/>
              </w:rPr>
            </w:pPr>
          </w:p>
          <w:p w14:paraId="026B76B3" w14:textId="77777777" w:rsidR="00C32CA5" w:rsidRDefault="00C32CA5" w:rsidP="00914994">
            <w:pPr>
              <w:jc w:val="center"/>
              <w:rPr>
                <w:sz w:val="24"/>
              </w:rPr>
            </w:pPr>
          </w:p>
          <w:p w14:paraId="6FB560D4" w14:textId="77777777" w:rsidR="00C32CA5" w:rsidRPr="00085724" w:rsidRDefault="00C32CA5" w:rsidP="00914994">
            <w:pPr>
              <w:jc w:val="center"/>
              <w:rPr>
                <w:sz w:val="24"/>
              </w:rPr>
            </w:pPr>
            <w:r>
              <w:rPr>
                <w:sz w:val="24"/>
              </w:rPr>
              <w:t>For instance, a test that was locked could be unlocked from this screen or a student’s test could be moved from IN PROGRESS to SUBMITTED if a student forgot to SUBMIT the test upon completion.</w:t>
            </w:r>
          </w:p>
        </w:tc>
      </w:tr>
    </w:tbl>
    <w:p w14:paraId="5C388585" w14:textId="77777777" w:rsidR="00C32CA5" w:rsidRDefault="00C32CA5" w:rsidP="00C32CA5">
      <w:pPr>
        <w:rPr>
          <w:rFonts w:ascii="Century Gothic" w:hAnsi="Century Gothic"/>
          <w:b/>
          <w:sz w:val="52"/>
        </w:rPr>
      </w:pPr>
    </w:p>
    <w:p w14:paraId="22C86E6D" w14:textId="77777777" w:rsidR="00914994" w:rsidRPr="00062E37" w:rsidRDefault="00914994" w:rsidP="00914994">
      <w:pPr>
        <w:pBdr>
          <w:bottom w:val="single" w:sz="18" w:space="1" w:color="auto"/>
        </w:pBdr>
        <w:jc w:val="center"/>
        <w:rPr>
          <w:rFonts w:ascii="Century Gothic" w:hAnsi="Century Gothic"/>
          <w:b/>
          <w:sz w:val="52"/>
        </w:rPr>
      </w:pPr>
      <w:r>
        <w:rPr>
          <w:rFonts w:ascii="Century Gothic" w:hAnsi="Century Gothic"/>
          <w:b/>
          <w:sz w:val="52"/>
        </w:rPr>
        <w:t>TEST CENTER – Releasing a Test</w:t>
      </w:r>
    </w:p>
    <w:p w14:paraId="35D1D600" w14:textId="2FD55FD0" w:rsidR="0049777C" w:rsidRDefault="0049777C" w:rsidP="0049777C">
      <w:pPr>
        <w:rPr>
          <w:b/>
          <w:sz w:val="28"/>
        </w:rPr>
      </w:pPr>
      <w:bookmarkStart w:id="5" w:name="_Hlk528930494"/>
      <w:r w:rsidRPr="008C7AEE">
        <w:rPr>
          <w:b/>
          <w:sz w:val="28"/>
        </w:rPr>
        <w:t xml:space="preserve">STEP </w:t>
      </w:r>
      <w:r w:rsidR="00811672">
        <w:rPr>
          <w:b/>
          <w:sz w:val="28"/>
        </w:rPr>
        <w:t>1</w:t>
      </w:r>
      <w:r w:rsidRPr="008C7AEE">
        <w:rPr>
          <w:b/>
          <w:sz w:val="28"/>
        </w:rPr>
        <w:t xml:space="preserve">: </w:t>
      </w:r>
      <w:r>
        <w:rPr>
          <w:b/>
          <w:sz w:val="28"/>
        </w:rPr>
        <w:t xml:space="preserve">Select   &gt;TEST   &gt;TEST CENTER </w:t>
      </w:r>
    </w:p>
    <w:p w14:paraId="4E0B9DAF" w14:textId="0848F102" w:rsidR="0049777C" w:rsidRPr="008C7AEE" w:rsidRDefault="00453EB4" w:rsidP="0049777C">
      <w:pPr>
        <w:ind w:left="900"/>
        <w:rPr>
          <w:b/>
          <w:sz w:val="28"/>
        </w:rPr>
      </w:pPr>
      <w:r>
        <w:rPr>
          <w:b/>
          <w:noProof/>
          <w:sz w:val="28"/>
        </w:rPr>
        <mc:AlternateContent>
          <mc:Choice Requires="wps">
            <w:drawing>
              <wp:anchor distT="0" distB="0" distL="114300" distR="114300" simplePos="0" relativeHeight="251765760" behindDoc="0" locked="0" layoutInCell="1" allowOverlap="1" wp14:anchorId="0858402C" wp14:editId="4B954CAF">
                <wp:simplePos x="0" y="0"/>
                <wp:positionH relativeFrom="column">
                  <wp:posOffset>3829050</wp:posOffset>
                </wp:positionH>
                <wp:positionV relativeFrom="paragraph">
                  <wp:posOffset>351790</wp:posOffset>
                </wp:positionV>
                <wp:extent cx="1295400" cy="1638300"/>
                <wp:effectExtent l="0" t="0" r="57150" b="57150"/>
                <wp:wrapNone/>
                <wp:docPr id="112" name="Straight Arrow Connector 112"/>
                <wp:cNvGraphicFramePr/>
                <a:graphic xmlns:a="http://schemas.openxmlformats.org/drawingml/2006/main">
                  <a:graphicData uri="http://schemas.microsoft.com/office/word/2010/wordprocessingShape">
                    <wps:wsp>
                      <wps:cNvCnPr/>
                      <wps:spPr>
                        <a:xfrm>
                          <a:off x="0" y="0"/>
                          <a:ext cx="1295400" cy="1638300"/>
                        </a:xfrm>
                        <a:prstGeom prst="straightConnector1">
                          <a:avLst/>
                        </a:prstGeom>
                        <a:noFill/>
                        <a:ln w="2540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3DAC4B" id="_x0000_t32" coordsize="21600,21600" o:spt="32" o:oned="t" path="m,l21600,21600e" filled="f">
                <v:path arrowok="t" fillok="f" o:connecttype="none"/>
                <o:lock v:ext="edit" shapetype="t"/>
              </v:shapetype>
              <v:shape id="Straight Arrow Connector 112" o:spid="_x0000_s1026" type="#_x0000_t32" style="position:absolute;margin-left:301.5pt;margin-top:27.7pt;width:102pt;height:12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" strokecolor="red" strokeweight="2pt">
                <v:stroke endarrow="block"/>
              </v:shape>
            </w:pict>
          </mc:Fallback>
        </mc:AlternateContent>
      </w:r>
      <w:r w:rsidR="0049777C">
        <w:rPr>
          <w:b/>
          <w:sz w:val="28"/>
        </w:rPr>
        <w:t>Locate your test and choose “</w:t>
      </w:r>
      <w:r w:rsidR="0049777C" w:rsidRPr="00990CD4">
        <w:rPr>
          <w:b/>
          <w:sz w:val="28"/>
          <w:u w:val="single"/>
        </w:rPr>
        <w:t>Release Online/Paper Based</w:t>
      </w:r>
      <w:r w:rsidR="0049777C">
        <w:rPr>
          <w:b/>
          <w:sz w:val="28"/>
        </w:rPr>
        <w:t>” from the “Select” drop-down menu - under the Administer column</w:t>
      </w:r>
    </w:p>
    <w:p w14:paraId="2EAD1AB1" w14:textId="7A902E30" w:rsidR="0049777C" w:rsidRDefault="0049777C" w:rsidP="0049777C">
      <w:pPr>
        <w:rPr>
          <w:sz w:val="24"/>
        </w:rPr>
      </w:pPr>
      <w:r>
        <w:rPr>
          <w:noProof/>
        </w:rPr>
        <mc:AlternateContent>
          <mc:Choice Requires="wps">
            <w:drawing>
              <wp:anchor distT="0" distB="0" distL="114300" distR="114300" simplePos="0" relativeHeight="251763712" behindDoc="0" locked="0" layoutInCell="1" allowOverlap="1" wp14:anchorId="44372F3E" wp14:editId="725C63CA">
                <wp:simplePos x="0" y="0"/>
                <wp:positionH relativeFrom="column">
                  <wp:posOffset>5057775</wp:posOffset>
                </wp:positionH>
                <wp:positionV relativeFrom="paragraph">
                  <wp:posOffset>1544955</wp:posOffset>
                </wp:positionV>
                <wp:extent cx="1123950" cy="20955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1123950" cy="2095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B9839C" id="Rectangle 113" o:spid="_x0000_s1026" style="position:absolute;margin-left:398.25pt;margin-top:121.65pt;width:88.5pt;height: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" filled="f" strokecolor="red" strokeweight="2pt"/>
            </w:pict>
          </mc:Fallback>
        </mc:AlternateContent>
      </w:r>
      <w:r>
        <w:rPr>
          <w:noProof/>
        </w:rPr>
        <w:drawing>
          <wp:inline distT="0" distB="0" distL="0" distR="0" wp14:anchorId="1C1F9E75" wp14:editId="040EA488">
            <wp:extent cx="6057900" cy="2141855"/>
            <wp:effectExtent l="19050" t="19050" r="19050" b="1079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57900" cy="2141855"/>
                    </a:xfrm>
                    <a:prstGeom prst="rect">
                      <a:avLst/>
                    </a:prstGeom>
                    <a:ln>
                      <a:solidFill>
                        <a:srgbClr val="4F81BD"/>
                      </a:solidFill>
                    </a:ln>
                  </pic:spPr>
                </pic:pic>
              </a:graphicData>
            </a:graphic>
          </wp:inline>
        </w:drawing>
      </w:r>
    </w:p>
    <w:p w14:paraId="41E5C328" w14:textId="77777777" w:rsidR="0049777C" w:rsidRDefault="0049777C" w:rsidP="0049777C">
      <w:pPr>
        <w:rPr>
          <w:sz w:val="24"/>
        </w:rPr>
      </w:pPr>
    </w:p>
    <w:p w14:paraId="267C9A9E" w14:textId="77777777" w:rsidR="0049777C" w:rsidRDefault="0049777C" w:rsidP="0049777C">
      <w:pPr>
        <w:rPr>
          <w:sz w:val="24"/>
        </w:rPr>
      </w:pPr>
      <w:r>
        <w:rPr>
          <w:sz w:val="24"/>
        </w:rPr>
        <w:lastRenderedPageBreak/>
        <w:t>Note: You may not see all the options shown above when you are releasing an AKO test. That is normal, based on the options you have selected in the test and the type of test you have created.</w:t>
      </w:r>
    </w:p>
    <w:p w14:paraId="15446502" w14:textId="77777777" w:rsidR="0049777C" w:rsidRDefault="0049777C" w:rsidP="0049777C">
      <w:pPr>
        <w:rPr>
          <w:sz w:val="24"/>
        </w:rPr>
      </w:pPr>
    </w:p>
    <w:tbl>
      <w:tblPr>
        <w:tblStyle w:val="TableGrid"/>
        <w:tblW w:w="0" w:type="auto"/>
        <w:tblInd w:w="115" w:type="dxa"/>
        <w:tblCellMar>
          <w:top w:w="115" w:type="dxa"/>
          <w:left w:w="115" w:type="dxa"/>
          <w:bottom w:w="115" w:type="dxa"/>
          <w:right w:w="115" w:type="dxa"/>
        </w:tblCellMar>
        <w:tblLook w:val="04A0" w:firstRow="1" w:lastRow="0" w:firstColumn="1" w:lastColumn="0" w:noHBand="0" w:noVBand="1"/>
      </w:tblPr>
      <w:tblGrid>
        <w:gridCol w:w="2700"/>
        <w:gridCol w:w="6761"/>
      </w:tblGrid>
      <w:tr w:rsidR="0049777C" w:rsidRPr="00EF7B9E" w14:paraId="0E05AB1F" w14:textId="77777777" w:rsidTr="00056710">
        <w:tc>
          <w:tcPr>
            <w:tcW w:w="2700" w:type="dxa"/>
            <w:tcBorders>
              <w:bottom w:val="single" w:sz="4" w:space="0" w:color="auto"/>
            </w:tcBorders>
            <w:shd w:val="clear" w:color="auto" w:fill="A6A6A6" w:themeFill="background1" w:themeFillShade="A6"/>
          </w:tcPr>
          <w:p w14:paraId="7BE3CDBF" w14:textId="77777777" w:rsidR="0049777C" w:rsidRPr="00EF7B9E" w:rsidRDefault="0049777C" w:rsidP="00056710">
            <w:pPr>
              <w:jc w:val="center"/>
              <w:rPr>
                <w:b/>
                <w:color w:val="FFFFFF" w:themeColor="background1"/>
                <w:sz w:val="28"/>
              </w:rPr>
            </w:pPr>
            <w:r w:rsidRPr="00976A47">
              <w:rPr>
                <w:b/>
                <w:sz w:val="28"/>
              </w:rPr>
              <w:t>OPTION</w:t>
            </w:r>
          </w:p>
        </w:tc>
        <w:tc>
          <w:tcPr>
            <w:tcW w:w="6761" w:type="dxa"/>
            <w:tcBorders>
              <w:bottom w:val="single" w:sz="4" w:space="0" w:color="auto"/>
            </w:tcBorders>
            <w:shd w:val="clear" w:color="auto" w:fill="A6A6A6" w:themeFill="background1" w:themeFillShade="A6"/>
          </w:tcPr>
          <w:p w14:paraId="6D591849" w14:textId="77777777" w:rsidR="0049777C" w:rsidRPr="00EF7B9E" w:rsidRDefault="0049777C" w:rsidP="00056710">
            <w:pPr>
              <w:jc w:val="center"/>
              <w:rPr>
                <w:b/>
                <w:color w:val="FFFFFF" w:themeColor="background1"/>
                <w:sz w:val="28"/>
              </w:rPr>
            </w:pPr>
            <w:r w:rsidRPr="00976A47">
              <w:rPr>
                <w:b/>
                <w:sz w:val="28"/>
              </w:rPr>
              <w:t>DESCRIPTION</w:t>
            </w:r>
          </w:p>
        </w:tc>
      </w:tr>
      <w:tr w:rsidR="0049777C" w14:paraId="1C657F98" w14:textId="77777777" w:rsidTr="00056710">
        <w:tc>
          <w:tcPr>
            <w:tcW w:w="2700" w:type="dxa"/>
            <w:tcBorders>
              <w:top w:val="single" w:sz="4" w:space="0" w:color="auto"/>
              <w:left w:val="single" w:sz="4" w:space="0" w:color="auto"/>
              <w:bottom w:val="single" w:sz="4" w:space="0" w:color="auto"/>
              <w:right w:val="single" w:sz="4" w:space="0" w:color="auto"/>
            </w:tcBorders>
          </w:tcPr>
          <w:p w14:paraId="0A828ED2" w14:textId="77777777" w:rsidR="0049777C" w:rsidRDefault="0049777C" w:rsidP="00056710">
            <w:r>
              <w:t>Download Test</w:t>
            </w:r>
          </w:p>
        </w:tc>
        <w:tc>
          <w:tcPr>
            <w:tcW w:w="6761" w:type="dxa"/>
            <w:tcBorders>
              <w:top w:val="single" w:sz="4" w:space="0" w:color="auto"/>
              <w:left w:val="single" w:sz="4" w:space="0" w:color="auto"/>
              <w:bottom w:val="single" w:sz="4" w:space="0" w:color="auto"/>
              <w:right w:val="single" w:sz="4" w:space="0" w:color="auto"/>
            </w:tcBorders>
          </w:tcPr>
          <w:p w14:paraId="4DADB780" w14:textId="77777777" w:rsidR="0049777C" w:rsidRPr="000862F4" w:rsidRDefault="0049777C" w:rsidP="00056710">
            <w:r>
              <w:t>Download a printed copy of a test with items (N/A for AKO Tests)</w:t>
            </w:r>
          </w:p>
        </w:tc>
      </w:tr>
      <w:tr w:rsidR="0049777C" w14:paraId="1A055926" w14:textId="77777777" w:rsidTr="00056710">
        <w:tc>
          <w:tcPr>
            <w:tcW w:w="2700" w:type="dxa"/>
            <w:tcBorders>
              <w:top w:val="single" w:sz="4" w:space="0" w:color="auto"/>
              <w:left w:val="single" w:sz="4" w:space="0" w:color="auto"/>
              <w:bottom w:val="single" w:sz="4" w:space="0" w:color="auto"/>
              <w:right w:val="single" w:sz="4" w:space="0" w:color="auto"/>
            </w:tcBorders>
          </w:tcPr>
          <w:p w14:paraId="7CDCB8BD" w14:textId="77777777" w:rsidR="0049777C" w:rsidRPr="00715A0F" w:rsidRDefault="0049777C" w:rsidP="00056710">
            <w:pPr>
              <w:rPr>
                <w:b/>
              </w:rPr>
            </w:pPr>
            <w:r w:rsidRPr="00715A0F">
              <w:rPr>
                <w:b/>
              </w:rPr>
              <w:t>Release Online/Paper Based</w:t>
            </w:r>
          </w:p>
        </w:tc>
        <w:tc>
          <w:tcPr>
            <w:tcW w:w="6761" w:type="dxa"/>
            <w:tcBorders>
              <w:top w:val="single" w:sz="4" w:space="0" w:color="auto"/>
              <w:left w:val="single" w:sz="4" w:space="0" w:color="auto"/>
              <w:bottom w:val="single" w:sz="4" w:space="0" w:color="auto"/>
              <w:right w:val="single" w:sz="4" w:space="0" w:color="auto"/>
            </w:tcBorders>
          </w:tcPr>
          <w:p w14:paraId="3AA838A6" w14:textId="77777777" w:rsidR="0049777C" w:rsidRPr="00715A0F" w:rsidRDefault="0049777C" w:rsidP="00056710">
            <w:pPr>
              <w:rPr>
                <w:b/>
              </w:rPr>
            </w:pPr>
            <w:r w:rsidRPr="00715A0F">
              <w:rPr>
                <w:b/>
              </w:rPr>
              <w:t>Release a test for online testing (OLA) or download the preslugged</w:t>
            </w:r>
          </w:p>
          <w:p w14:paraId="62921A3C" w14:textId="77777777" w:rsidR="0049777C" w:rsidRPr="00715A0F" w:rsidRDefault="0049777C" w:rsidP="00056710">
            <w:pPr>
              <w:rPr>
                <w:b/>
              </w:rPr>
            </w:pPr>
            <w:r w:rsidRPr="00715A0F">
              <w:rPr>
                <w:b/>
              </w:rPr>
              <w:t>scan sheets for paper-based AKO testing</w:t>
            </w:r>
          </w:p>
        </w:tc>
      </w:tr>
      <w:tr w:rsidR="0049777C" w14:paraId="79DCDDC1" w14:textId="77777777" w:rsidTr="00056710">
        <w:tc>
          <w:tcPr>
            <w:tcW w:w="2700" w:type="dxa"/>
            <w:tcBorders>
              <w:top w:val="single" w:sz="4" w:space="0" w:color="auto"/>
              <w:left w:val="single" w:sz="4" w:space="0" w:color="auto"/>
              <w:bottom w:val="single" w:sz="4" w:space="0" w:color="auto"/>
              <w:right w:val="single" w:sz="4" w:space="0" w:color="auto"/>
            </w:tcBorders>
          </w:tcPr>
          <w:p w14:paraId="5A39C91D" w14:textId="77777777" w:rsidR="0049777C" w:rsidRDefault="0049777C" w:rsidP="00056710">
            <w:r>
              <w:t>OLA Student Admin</w:t>
            </w:r>
          </w:p>
        </w:tc>
        <w:tc>
          <w:tcPr>
            <w:tcW w:w="6761" w:type="dxa"/>
            <w:tcBorders>
              <w:top w:val="single" w:sz="4" w:space="0" w:color="auto"/>
              <w:left w:val="single" w:sz="4" w:space="0" w:color="auto"/>
              <w:bottom w:val="single" w:sz="4" w:space="0" w:color="auto"/>
              <w:right w:val="single" w:sz="4" w:space="0" w:color="auto"/>
            </w:tcBorders>
          </w:tcPr>
          <w:p w14:paraId="75E55438" w14:textId="77777777" w:rsidR="0049777C" w:rsidRPr="000862F4" w:rsidRDefault="0049777C" w:rsidP="00056710">
            <w:r>
              <w:t>Access OLA Student Admin to monitor online testing</w:t>
            </w:r>
          </w:p>
        </w:tc>
      </w:tr>
      <w:tr w:rsidR="0049777C" w14:paraId="1BEB52E6" w14:textId="77777777" w:rsidTr="00056710">
        <w:tc>
          <w:tcPr>
            <w:tcW w:w="2700" w:type="dxa"/>
            <w:tcBorders>
              <w:top w:val="single" w:sz="4" w:space="0" w:color="auto"/>
              <w:left w:val="single" w:sz="4" w:space="0" w:color="auto"/>
              <w:bottom w:val="single" w:sz="4" w:space="0" w:color="auto"/>
              <w:right w:val="single" w:sz="4" w:space="0" w:color="auto"/>
            </w:tcBorders>
          </w:tcPr>
          <w:p w14:paraId="2934273B" w14:textId="77777777" w:rsidR="0049777C" w:rsidRDefault="0049777C" w:rsidP="00056710">
            <w:r>
              <w:t>Scoring Assignment</w:t>
            </w:r>
          </w:p>
        </w:tc>
        <w:tc>
          <w:tcPr>
            <w:tcW w:w="6761" w:type="dxa"/>
            <w:tcBorders>
              <w:top w:val="single" w:sz="4" w:space="0" w:color="auto"/>
              <w:left w:val="single" w:sz="4" w:space="0" w:color="auto"/>
              <w:bottom w:val="single" w:sz="4" w:space="0" w:color="auto"/>
              <w:right w:val="single" w:sz="4" w:space="0" w:color="auto"/>
            </w:tcBorders>
          </w:tcPr>
          <w:p w14:paraId="50D1CE7C" w14:textId="77777777" w:rsidR="0049777C" w:rsidRPr="000862F4" w:rsidRDefault="0049777C" w:rsidP="00056710">
            <w:r>
              <w:t>Access the Scoring Assignment to score rubric items on the test</w:t>
            </w:r>
          </w:p>
        </w:tc>
      </w:tr>
      <w:tr w:rsidR="0049777C" w14:paraId="036E81F4" w14:textId="77777777" w:rsidTr="00056710">
        <w:tc>
          <w:tcPr>
            <w:tcW w:w="2700" w:type="dxa"/>
            <w:tcBorders>
              <w:top w:val="single" w:sz="4" w:space="0" w:color="auto"/>
              <w:left w:val="single" w:sz="4" w:space="0" w:color="auto"/>
              <w:bottom w:val="single" w:sz="4" w:space="0" w:color="auto"/>
              <w:right w:val="single" w:sz="4" w:space="0" w:color="auto"/>
            </w:tcBorders>
          </w:tcPr>
          <w:p w14:paraId="2DD811F4" w14:textId="77777777" w:rsidR="0049777C" w:rsidRDefault="0049777C" w:rsidP="00056710">
            <w:r>
              <w:t>Download Answer Key</w:t>
            </w:r>
          </w:p>
        </w:tc>
        <w:tc>
          <w:tcPr>
            <w:tcW w:w="6761" w:type="dxa"/>
            <w:tcBorders>
              <w:top w:val="single" w:sz="4" w:space="0" w:color="auto"/>
              <w:left w:val="single" w:sz="4" w:space="0" w:color="auto"/>
              <w:bottom w:val="single" w:sz="4" w:space="0" w:color="auto"/>
              <w:right w:val="single" w:sz="4" w:space="0" w:color="auto"/>
            </w:tcBorders>
          </w:tcPr>
          <w:p w14:paraId="553593A8" w14:textId="77777777" w:rsidR="0049777C" w:rsidRPr="000862F4" w:rsidRDefault="0049777C" w:rsidP="00056710">
            <w:r>
              <w:t>Download the Answer Key associated to the test</w:t>
            </w:r>
          </w:p>
        </w:tc>
      </w:tr>
      <w:tr w:rsidR="0049777C" w14:paraId="23DC8F4D" w14:textId="77777777" w:rsidTr="00056710">
        <w:tc>
          <w:tcPr>
            <w:tcW w:w="2700" w:type="dxa"/>
            <w:tcBorders>
              <w:top w:val="single" w:sz="4" w:space="0" w:color="auto"/>
              <w:left w:val="single" w:sz="4" w:space="0" w:color="auto"/>
              <w:bottom w:val="single" w:sz="4" w:space="0" w:color="auto"/>
              <w:right w:val="single" w:sz="4" w:space="0" w:color="auto"/>
            </w:tcBorders>
          </w:tcPr>
          <w:p w14:paraId="417C3306" w14:textId="77777777" w:rsidR="0049777C" w:rsidRDefault="0049777C" w:rsidP="00056710">
            <w:r>
              <w:t>Online Scoring</w:t>
            </w:r>
          </w:p>
        </w:tc>
        <w:tc>
          <w:tcPr>
            <w:tcW w:w="6761" w:type="dxa"/>
            <w:tcBorders>
              <w:top w:val="single" w:sz="4" w:space="0" w:color="auto"/>
              <w:left w:val="single" w:sz="4" w:space="0" w:color="auto"/>
              <w:bottom w:val="single" w:sz="4" w:space="0" w:color="auto"/>
              <w:right w:val="single" w:sz="4" w:space="0" w:color="auto"/>
            </w:tcBorders>
          </w:tcPr>
          <w:p w14:paraId="54BE4EA9" w14:textId="77777777" w:rsidR="0049777C" w:rsidRPr="000862F4" w:rsidRDefault="0049777C" w:rsidP="00056710">
            <w:r>
              <w:t>Access Online Scoring (if it has been enabled in the Administration options) to score all items on the test</w:t>
            </w:r>
          </w:p>
        </w:tc>
      </w:tr>
    </w:tbl>
    <w:p w14:paraId="5F7231A5" w14:textId="77777777" w:rsidR="0049777C" w:rsidRDefault="0049777C" w:rsidP="0049777C">
      <w:pPr>
        <w:rPr>
          <w:sz w:val="24"/>
        </w:rPr>
      </w:pPr>
    </w:p>
    <w:p w14:paraId="3AE77B61" w14:textId="77777777" w:rsidR="0049777C" w:rsidRDefault="0049777C" w:rsidP="0049777C">
      <w:pPr>
        <w:rPr>
          <w:sz w:val="24"/>
        </w:rPr>
      </w:pPr>
      <w:r>
        <w:rPr>
          <w:sz w:val="24"/>
        </w:rPr>
        <w:br w:type="page"/>
      </w:r>
    </w:p>
    <w:bookmarkEnd w:id="5"/>
    <w:p w14:paraId="5D751C6A" w14:textId="57DA5487" w:rsidR="0049777C" w:rsidRPr="00062E37" w:rsidRDefault="0049777C" w:rsidP="0049777C">
      <w:pPr>
        <w:pBdr>
          <w:bottom w:val="single" w:sz="18" w:space="1" w:color="auto"/>
        </w:pBdr>
        <w:jc w:val="center"/>
        <w:rPr>
          <w:rFonts w:ascii="Century Gothic" w:hAnsi="Century Gothic"/>
          <w:b/>
          <w:sz w:val="52"/>
        </w:rPr>
      </w:pPr>
      <w:r>
        <w:rPr>
          <w:rFonts w:ascii="Century Gothic" w:hAnsi="Century Gothic"/>
          <w:b/>
          <w:sz w:val="52"/>
        </w:rPr>
        <w:lastRenderedPageBreak/>
        <w:t xml:space="preserve">Releasing an Online </w:t>
      </w:r>
      <w:r w:rsidR="00C811C8">
        <w:rPr>
          <w:rFonts w:ascii="Century Gothic" w:hAnsi="Century Gothic"/>
          <w:b/>
          <w:sz w:val="52"/>
        </w:rPr>
        <w:t>or Online AKO test</w:t>
      </w:r>
    </w:p>
    <w:p w14:paraId="70D00916" w14:textId="7791F0D4" w:rsidR="0049777C" w:rsidRDefault="0049777C" w:rsidP="0049777C">
      <w:pPr>
        <w:rPr>
          <w:b/>
          <w:sz w:val="28"/>
        </w:rPr>
      </w:pPr>
      <w:r w:rsidRPr="008C7AEE">
        <w:rPr>
          <w:b/>
          <w:sz w:val="28"/>
        </w:rPr>
        <w:t xml:space="preserve">STEP </w:t>
      </w:r>
      <w:r w:rsidR="009D0075">
        <w:rPr>
          <w:b/>
          <w:sz w:val="28"/>
        </w:rPr>
        <w:t>2</w:t>
      </w:r>
      <w:r w:rsidRPr="008C7AEE">
        <w:rPr>
          <w:b/>
          <w:sz w:val="28"/>
        </w:rPr>
        <w:t xml:space="preserve">: </w:t>
      </w:r>
      <w:r>
        <w:rPr>
          <w:b/>
          <w:sz w:val="28"/>
        </w:rPr>
        <w:t>Select the appropriate group of students to release the test to by:</w:t>
      </w:r>
    </w:p>
    <w:p w14:paraId="77F9977C" w14:textId="77777777" w:rsidR="0049777C" w:rsidRDefault="0049777C" w:rsidP="0049777C">
      <w:pPr>
        <w:pStyle w:val="ListParagraph"/>
        <w:numPr>
          <w:ilvl w:val="0"/>
          <w:numId w:val="7"/>
        </w:numPr>
        <w:rPr>
          <w:b/>
          <w:sz w:val="28"/>
        </w:rPr>
      </w:pPr>
      <w:r>
        <w:rPr>
          <w:b/>
          <w:noProof/>
          <w:sz w:val="28"/>
        </w:rPr>
        <mc:AlternateContent>
          <mc:Choice Requires="wps">
            <w:drawing>
              <wp:anchor distT="0" distB="0" distL="114300" distR="114300" simplePos="0" relativeHeight="251770880" behindDoc="0" locked="0" layoutInCell="1" allowOverlap="1" wp14:anchorId="40CAA775" wp14:editId="39871A3B">
                <wp:simplePos x="0" y="0"/>
                <wp:positionH relativeFrom="column">
                  <wp:posOffset>-108617</wp:posOffset>
                </wp:positionH>
                <wp:positionV relativeFrom="paragraph">
                  <wp:posOffset>121091</wp:posOffset>
                </wp:positionV>
                <wp:extent cx="278130" cy="54244"/>
                <wp:effectExtent l="0" t="0" r="26670" b="22225"/>
                <wp:wrapNone/>
                <wp:docPr id="114" name="Straight Connector 114"/>
                <wp:cNvGraphicFramePr/>
                <a:graphic xmlns:a="http://schemas.openxmlformats.org/drawingml/2006/main">
                  <a:graphicData uri="http://schemas.microsoft.com/office/word/2010/wordprocessingShape">
                    <wps:wsp>
                      <wps:cNvCnPr/>
                      <wps:spPr>
                        <a:xfrm flipH="1">
                          <a:off x="0" y="0"/>
                          <a:ext cx="278130" cy="54244"/>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F4226B" id="Straight Connector 114"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9.55pt" to="13.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" strokecolor="windowText" strokeweight="2pt"/>
            </w:pict>
          </mc:Fallback>
        </mc:AlternateContent>
      </w:r>
      <w:r>
        <w:rPr>
          <w:b/>
          <w:noProof/>
          <w:sz w:val="28"/>
        </w:rPr>
        <mc:AlternateContent>
          <mc:Choice Requires="wps">
            <w:drawing>
              <wp:anchor distT="0" distB="0" distL="114300" distR="114300" simplePos="0" relativeHeight="251771904" behindDoc="0" locked="0" layoutInCell="1" allowOverlap="1" wp14:anchorId="0F062466" wp14:editId="79AF2429">
                <wp:simplePos x="0" y="0"/>
                <wp:positionH relativeFrom="column">
                  <wp:posOffset>-116399</wp:posOffset>
                </wp:positionH>
                <wp:positionV relativeFrom="paragraph">
                  <wp:posOffset>151765</wp:posOffset>
                </wp:positionV>
                <wp:extent cx="7750" cy="6159489"/>
                <wp:effectExtent l="0" t="0" r="30480" b="32385"/>
                <wp:wrapNone/>
                <wp:docPr id="115" name="Straight Connector 115"/>
                <wp:cNvGraphicFramePr/>
                <a:graphic xmlns:a="http://schemas.openxmlformats.org/drawingml/2006/main">
                  <a:graphicData uri="http://schemas.microsoft.com/office/word/2010/wordprocessingShape">
                    <wps:wsp>
                      <wps:cNvCnPr/>
                      <wps:spPr>
                        <a:xfrm>
                          <a:off x="0" y="0"/>
                          <a:ext cx="7750" cy="6159489"/>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9F8D6B" id="Straight Connector 11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5pt,11.95pt" to="-8.55pt,4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" strokecolor="windowText" strokeweight="2pt"/>
            </w:pict>
          </mc:Fallback>
        </mc:AlternateContent>
      </w:r>
      <w:r>
        <w:rPr>
          <w:b/>
          <w:sz w:val="28"/>
        </w:rPr>
        <w:t>U</w:t>
      </w:r>
      <w:r w:rsidRPr="00FF3BC8">
        <w:rPr>
          <w:b/>
          <w:sz w:val="28"/>
        </w:rPr>
        <w:t>sing the ALL CLASSES dropdown</w:t>
      </w:r>
    </w:p>
    <w:p w14:paraId="3D35720C" w14:textId="77777777" w:rsidR="0049777C" w:rsidRDefault="0049777C" w:rsidP="0049777C">
      <w:pPr>
        <w:pStyle w:val="ListParagraph"/>
        <w:numPr>
          <w:ilvl w:val="0"/>
          <w:numId w:val="7"/>
        </w:numPr>
        <w:rPr>
          <w:b/>
          <w:sz w:val="28"/>
        </w:rPr>
      </w:pPr>
      <w:r>
        <w:rPr>
          <w:b/>
          <w:sz w:val="28"/>
        </w:rPr>
        <w:t>S</w:t>
      </w:r>
      <w:r w:rsidRPr="00FF3BC8">
        <w:rPr>
          <w:b/>
          <w:sz w:val="28"/>
        </w:rPr>
        <w:t>electing or de-selecting students individually</w:t>
      </w:r>
    </w:p>
    <w:p w14:paraId="466515E5" w14:textId="4C9ED6A5" w:rsidR="0049777C" w:rsidRDefault="0049777C" w:rsidP="0049777C">
      <w:pPr>
        <w:rPr>
          <w:b/>
          <w:sz w:val="28"/>
        </w:rPr>
      </w:pPr>
      <w:r>
        <w:rPr>
          <w:b/>
          <w:sz w:val="28"/>
        </w:rPr>
        <w:t xml:space="preserve">STEP </w:t>
      </w:r>
      <w:r w:rsidR="009D0075">
        <w:rPr>
          <w:b/>
          <w:sz w:val="28"/>
        </w:rPr>
        <w:t>3</w:t>
      </w:r>
      <w:r>
        <w:rPr>
          <w:b/>
          <w:sz w:val="28"/>
        </w:rPr>
        <w:t>: Choose</w:t>
      </w:r>
      <w:r w:rsidRPr="00FF3BC8">
        <w:rPr>
          <w:b/>
          <w:sz w:val="28"/>
        </w:rPr>
        <w:t xml:space="preserve"> </w:t>
      </w:r>
      <w:r>
        <w:rPr>
          <w:b/>
          <w:sz w:val="28"/>
        </w:rPr>
        <w:t>RELEASE on</w:t>
      </w:r>
      <w:r w:rsidRPr="00FF3BC8">
        <w:rPr>
          <w:b/>
          <w:sz w:val="28"/>
        </w:rPr>
        <w:t xml:space="preserve"> the bottom right</w:t>
      </w:r>
      <w:r>
        <w:rPr>
          <w:b/>
          <w:sz w:val="28"/>
        </w:rPr>
        <w:t xml:space="preserve"> of the modal.</w:t>
      </w:r>
      <w:r w:rsidRPr="00FF3BC8">
        <w:rPr>
          <w:b/>
          <w:sz w:val="28"/>
        </w:rPr>
        <w:t xml:space="preserve"> </w:t>
      </w:r>
    </w:p>
    <w:p w14:paraId="2F05BC5F" w14:textId="77777777" w:rsidR="0049777C" w:rsidRPr="008C7AEE" w:rsidRDefault="0049777C" w:rsidP="0049777C">
      <w:pPr>
        <w:rPr>
          <w:b/>
          <w:sz w:val="28"/>
        </w:rPr>
      </w:pPr>
      <w:r>
        <w:rPr>
          <w:noProof/>
        </w:rPr>
        <mc:AlternateContent>
          <mc:Choice Requires="wps">
            <w:drawing>
              <wp:anchor distT="0" distB="0" distL="114300" distR="114300" simplePos="0" relativeHeight="251772928" behindDoc="0" locked="0" layoutInCell="1" allowOverlap="1" wp14:anchorId="4F0B2132" wp14:editId="79054F01">
                <wp:simplePos x="0" y="0"/>
                <wp:positionH relativeFrom="column">
                  <wp:posOffset>-123986</wp:posOffset>
                </wp:positionH>
                <wp:positionV relativeFrom="paragraph">
                  <wp:posOffset>5279003</wp:posOffset>
                </wp:positionV>
                <wp:extent cx="290464" cy="76081"/>
                <wp:effectExtent l="0" t="0" r="52705" b="76835"/>
                <wp:wrapNone/>
                <wp:docPr id="116" name="Straight Arrow Connector 116"/>
                <wp:cNvGraphicFramePr/>
                <a:graphic xmlns:a="http://schemas.openxmlformats.org/drawingml/2006/main">
                  <a:graphicData uri="http://schemas.microsoft.com/office/word/2010/wordprocessingShape">
                    <wps:wsp>
                      <wps:cNvCnPr/>
                      <wps:spPr>
                        <a:xfrm>
                          <a:off x="0" y="0"/>
                          <a:ext cx="290464" cy="76081"/>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79407" id="Straight Arrow Connector 116" o:spid="_x0000_s1026" type="#_x0000_t32" style="position:absolute;margin-left:-9.75pt;margin-top:415.65pt;width:22.85pt;height:6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" strokecolor="windowText" strokeweight="2pt">
                <v:stroke endarrow="block"/>
              </v:shape>
            </w:pict>
          </mc:Fallback>
        </mc:AlternateContent>
      </w:r>
      <w:r>
        <w:rPr>
          <w:noProof/>
        </w:rPr>
        <mc:AlternateContent>
          <mc:Choice Requires="wps">
            <w:drawing>
              <wp:anchor distT="0" distB="0" distL="114300" distR="114300" simplePos="0" relativeHeight="251769856" behindDoc="0" locked="0" layoutInCell="1" allowOverlap="1" wp14:anchorId="5BB4E361" wp14:editId="761E8376">
                <wp:simplePos x="0" y="0"/>
                <wp:positionH relativeFrom="column">
                  <wp:posOffset>4821329</wp:posOffset>
                </wp:positionH>
                <wp:positionV relativeFrom="paragraph">
                  <wp:posOffset>6011921</wp:posOffset>
                </wp:positionV>
                <wp:extent cx="504825" cy="457200"/>
                <wp:effectExtent l="38100" t="38100" r="47625" b="95250"/>
                <wp:wrapNone/>
                <wp:docPr id="117" name="Straight Arrow Connector 117"/>
                <wp:cNvGraphicFramePr/>
                <a:graphic xmlns:a="http://schemas.openxmlformats.org/drawingml/2006/main">
                  <a:graphicData uri="http://schemas.microsoft.com/office/word/2010/wordprocessingShape">
                    <wps:wsp>
                      <wps:cNvCnPr/>
                      <wps:spPr>
                        <a:xfrm flipV="1">
                          <a:off x="0" y="0"/>
                          <a:ext cx="504825" cy="45720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84791B" id="Straight Arrow Connector 117" o:spid="_x0000_s1026" type="#_x0000_t32" style="position:absolute;margin-left:379.65pt;margin-top:473.4pt;width:39.75pt;height:36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" strokecolor="red" strokeweight="2pt">
                <v:stroke endarrow="block"/>
                <v:shadow on="t" color="black" opacity="24903f" origin=",.5" offset="0,.55556mm"/>
              </v:shape>
            </w:pict>
          </mc:Fallback>
        </mc:AlternateContent>
      </w:r>
      <w:r>
        <w:rPr>
          <w:noProof/>
        </w:rPr>
        <w:drawing>
          <wp:inline distT="0" distB="0" distL="0" distR="0" wp14:anchorId="71B05C23" wp14:editId="15CBA1C7">
            <wp:extent cx="6858000" cy="6033770"/>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6033770"/>
                    </a:xfrm>
                    <a:prstGeom prst="rect">
                      <a:avLst/>
                    </a:prstGeom>
                  </pic:spPr>
                </pic:pic>
              </a:graphicData>
            </a:graphic>
          </wp:inline>
        </w:drawing>
      </w:r>
    </w:p>
    <w:p w14:paraId="0A185B9C" w14:textId="77777777" w:rsidR="0049777C" w:rsidRDefault="0049777C" w:rsidP="0049777C">
      <w:pPr>
        <w:pBdr>
          <w:top w:val="single" w:sz="4" w:space="1" w:color="auto"/>
          <w:left w:val="single" w:sz="4" w:space="4" w:color="auto"/>
          <w:bottom w:val="single" w:sz="4" w:space="1" w:color="auto"/>
          <w:right w:val="single" w:sz="4" w:space="4" w:color="auto"/>
          <w:between w:val="single" w:sz="4" w:space="1" w:color="auto"/>
          <w:bar w:val="single" w:sz="4" w:color="auto"/>
        </w:pBdr>
        <w:rPr>
          <w:sz w:val="24"/>
        </w:rPr>
      </w:pPr>
      <w:r>
        <w:rPr>
          <w:sz w:val="24"/>
        </w:rPr>
        <w:br w:type="page"/>
      </w:r>
    </w:p>
    <w:p w14:paraId="637F3401" w14:textId="77777777" w:rsidR="0049777C" w:rsidRPr="00062E37" w:rsidRDefault="0049777C" w:rsidP="0049777C">
      <w:pPr>
        <w:pBdr>
          <w:bottom w:val="single" w:sz="18" w:space="1" w:color="auto"/>
        </w:pBdr>
        <w:jc w:val="center"/>
        <w:rPr>
          <w:rFonts w:ascii="Century Gothic" w:hAnsi="Century Gothic"/>
          <w:b/>
          <w:sz w:val="52"/>
        </w:rPr>
      </w:pPr>
      <w:r>
        <w:rPr>
          <w:rFonts w:ascii="Century Gothic" w:hAnsi="Century Gothic"/>
          <w:b/>
          <w:sz w:val="52"/>
        </w:rPr>
        <w:lastRenderedPageBreak/>
        <w:t>OLA Student Admin</w:t>
      </w:r>
    </w:p>
    <w:p w14:paraId="34D7451C" w14:textId="5F6CC96C" w:rsidR="0049777C" w:rsidRDefault="0049777C" w:rsidP="0049777C">
      <w:pPr>
        <w:rPr>
          <w:rFonts w:cstheme="minorHAnsi"/>
          <w:sz w:val="24"/>
          <w:szCs w:val="24"/>
        </w:rPr>
      </w:pPr>
      <w:r w:rsidRPr="009D0075">
        <w:rPr>
          <w:rFonts w:cstheme="minorHAnsi"/>
          <w:b/>
          <w:sz w:val="24"/>
          <w:szCs w:val="24"/>
        </w:rPr>
        <w:t>OLA Student Admin</w:t>
      </w:r>
      <w:r>
        <w:rPr>
          <w:rFonts w:cstheme="minorHAnsi"/>
          <w:sz w:val="24"/>
          <w:szCs w:val="24"/>
        </w:rPr>
        <w:t xml:space="preserve"> is used to monitor the progress of students taking an online test.</w:t>
      </w:r>
      <w:r w:rsidR="0096697C">
        <w:rPr>
          <w:rFonts w:cstheme="minorHAnsi"/>
          <w:sz w:val="24"/>
          <w:szCs w:val="24"/>
        </w:rPr>
        <w:t xml:space="preserve"> Additionally, a </w:t>
      </w:r>
      <w:r>
        <w:rPr>
          <w:rFonts w:cstheme="minorHAnsi"/>
          <w:sz w:val="24"/>
          <w:szCs w:val="24"/>
        </w:rPr>
        <w:t>variety of ACTIONS may be taken with individual students or groups of students – moving them from one status to another, locking a test, and more.</w:t>
      </w:r>
    </w:p>
    <w:p w14:paraId="5CC933A6" w14:textId="74CA91E5" w:rsidR="00915FF0" w:rsidRDefault="0081516F" w:rsidP="0081516F">
      <w:pPr>
        <w:pStyle w:val="ListParagraph"/>
        <w:numPr>
          <w:ilvl w:val="0"/>
          <w:numId w:val="17"/>
        </w:numPr>
        <w:rPr>
          <w:rFonts w:cstheme="minorHAnsi"/>
          <w:sz w:val="24"/>
          <w:szCs w:val="24"/>
        </w:rPr>
      </w:pPr>
      <w:r>
        <w:rPr>
          <w:rFonts w:cstheme="minorHAnsi"/>
          <w:sz w:val="24"/>
          <w:szCs w:val="24"/>
        </w:rPr>
        <w:t>Select the test</w:t>
      </w:r>
    </w:p>
    <w:p w14:paraId="750494AA" w14:textId="1D54ADB8" w:rsidR="0081516F" w:rsidRDefault="0081516F" w:rsidP="0081516F">
      <w:pPr>
        <w:pStyle w:val="ListParagraph"/>
        <w:numPr>
          <w:ilvl w:val="0"/>
          <w:numId w:val="17"/>
        </w:numPr>
        <w:rPr>
          <w:rFonts w:cstheme="minorHAnsi"/>
          <w:sz w:val="24"/>
          <w:szCs w:val="24"/>
        </w:rPr>
      </w:pPr>
      <w:r>
        <w:rPr>
          <w:rFonts w:cstheme="minorHAnsi"/>
          <w:sz w:val="24"/>
          <w:szCs w:val="24"/>
        </w:rPr>
        <w:t xml:space="preserve">Select </w:t>
      </w:r>
      <w:r w:rsidRPr="004C3313">
        <w:rPr>
          <w:rFonts w:cstheme="minorHAnsi"/>
          <w:b/>
          <w:sz w:val="24"/>
          <w:szCs w:val="24"/>
        </w:rPr>
        <w:t>Live Updates</w:t>
      </w:r>
    </w:p>
    <w:p w14:paraId="54992E9B" w14:textId="38155797" w:rsidR="00643163" w:rsidRDefault="004C3313" w:rsidP="0081516F">
      <w:pPr>
        <w:pStyle w:val="ListParagraph"/>
        <w:numPr>
          <w:ilvl w:val="0"/>
          <w:numId w:val="17"/>
        </w:numPr>
        <w:rPr>
          <w:rFonts w:cstheme="minorHAnsi"/>
          <w:sz w:val="24"/>
          <w:szCs w:val="24"/>
        </w:rPr>
      </w:pPr>
      <w:r>
        <w:rPr>
          <w:rFonts w:cstheme="minorHAnsi"/>
          <w:sz w:val="24"/>
          <w:szCs w:val="24"/>
        </w:rPr>
        <w:t xml:space="preserve">Select a student and </w:t>
      </w:r>
      <w:r w:rsidRPr="004C3313">
        <w:rPr>
          <w:rFonts w:cstheme="minorHAnsi"/>
          <w:b/>
          <w:sz w:val="24"/>
          <w:szCs w:val="24"/>
        </w:rPr>
        <w:t>Choose an Action</w:t>
      </w:r>
      <w:r w:rsidR="004428D7">
        <w:rPr>
          <w:rFonts w:cstheme="minorHAnsi"/>
          <w:b/>
          <w:sz w:val="24"/>
          <w:szCs w:val="24"/>
        </w:rPr>
        <w:t xml:space="preserve"> </w:t>
      </w:r>
      <w:r w:rsidR="004428D7" w:rsidRPr="004428D7">
        <w:rPr>
          <w:rFonts w:cstheme="minorHAnsi"/>
          <w:sz w:val="24"/>
          <w:szCs w:val="24"/>
        </w:rPr>
        <w:t>(optional)</w:t>
      </w:r>
    </w:p>
    <w:p w14:paraId="25CE1A7E" w14:textId="4DEBF615" w:rsidR="004428D7" w:rsidRPr="0081516F" w:rsidRDefault="004428D7" w:rsidP="0081516F">
      <w:pPr>
        <w:pStyle w:val="ListParagraph"/>
        <w:numPr>
          <w:ilvl w:val="0"/>
          <w:numId w:val="17"/>
        </w:numPr>
        <w:rPr>
          <w:rFonts w:cstheme="minorHAnsi"/>
          <w:sz w:val="24"/>
          <w:szCs w:val="24"/>
        </w:rPr>
      </w:pPr>
      <w:r>
        <w:rPr>
          <w:rFonts w:cstheme="minorHAnsi"/>
          <w:sz w:val="24"/>
          <w:szCs w:val="24"/>
        </w:rPr>
        <w:t>Sel</w:t>
      </w:r>
      <w:r w:rsidR="00D10FE6">
        <w:rPr>
          <w:rFonts w:cstheme="minorHAnsi"/>
          <w:sz w:val="24"/>
          <w:szCs w:val="24"/>
        </w:rPr>
        <w:t>e</w:t>
      </w:r>
      <w:r>
        <w:rPr>
          <w:rFonts w:cstheme="minorHAnsi"/>
          <w:sz w:val="24"/>
          <w:szCs w:val="24"/>
        </w:rPr>
        <w:t xml:space="preserve">ct </w:t>
      </w:r>
      <w:r w:rsidRPr="00D10FE6">
        <w:rPr>
          <w:rFonts w:cstheme="minorHAnsi"/>
          <w:b/>
          <w:sz w:val="24"/>
          <w:szCs w:val="24"/>
        </w:rPr>
        <w:t xml:space="preserve">Include </w:t>
      </w:r>
      <w:r w:rsidR="00D10FE6" w:rsidRPr="00D10FE6">
        <w:rPr>
          <w:rFonts w:cstheme="minorHAnsi"/>
          <w:b/>
          <w:sz w:val="24"/>
          <w:szCs w:val="24"/>
        </w:rPr>
        <w:t>Item Results in Portal</w:t>
      </w:r>
      <w:r w:rsidR="00D10FE6">
        <w:rPr>
          <w:rFonts w:cstheme="minorHAnsi"/>
          <w:b/>
          <w:sz w:val="24"/>
          <w:szCs w:val="24"/>
        </w:rPr>
        <w:t xml:space="preserve"> </w:t>
      </w:r>
      <w:r w:rsidR="00D10FE6">
        <w:rPr>
          <w:rFonts w:cstheme="minorHAnsi"/>
          <w:sz w:val="24"/>
          <w:szCs w:val="24"/>
        </w:rPr>
        <w:t>(optional)</w:t>
      </w:r>
    </w:p>
    <w:p w14:paraId="3A916B78" w14:textId="6B7816B0" w:rsidR="00634384" w:rsidRDefault="00643163" w:rsidP="0049777C">
      <w:pPr>
        <w:rPr>
          <w:rFonts w:ascii="Century Gothic" w:hAnsi="Century Gothic"/>
          <w:b/>
          <w:sz w:val="52"/>
        </w:rPr>
      </w:pPr>
      <w:r>
        <w:rPr>
          <w:noProof/>
        </w:rPr>
        <mc:AlternateContent>
          <mc:Choice Requires="wps">
            <w:drawing>
              <wp:anchor distT="0" distB="0" distL="114300" distR="114300" simplePos="0" relativeHeight="251761664" behindDoc="0" locked="0" layoutInCell="1" allowOverlap="1" wp14:anchorId="32B5D88C" wp14:editId="3E889F8A">
                <wp:simplePos x="0" y="0"/>
                <wp:positionH relativeFrom="column">
                  <wp:posOffset>1543050</wp:posOffset>
                </wp:positionH>
                <wp:positionV relativeFrom="paragraph">
                  <wp:posOffset>487045</wp:posOffset>
                </wp:positionV>
                <wp:extent cx="3063240" cy="228600"/>
                <wp:effectExtent l="0" t="0" r="22860" b="19050"/>
                <wp:wrapNone/>
                <wp:docPr id="107" name="Rectangle: Rounded Corners 107"/>
                <wp:cNvGraphicFramePr/>
                <a:graphic xmlns:a="http://schemas.openxmlformats.org/drawingml/2006/main">
                  <a:graphicData uri="http://schemas.microsoft.com/office/word/2010/wordprocessingShape">
                    <wps:wsp>
                      <wps:cNvSpPr/>
                      <wps:spPr>
                        <a:xfrm>
                          <a:off x="0" y="0"/>
                          <a:ext cx="3063240" cy="228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1EB6361" id="Rectangle: Rounded Corners 107" o:spid="_x0000_s1026" style="position:absolute;margin-left:121.5pt;margin-top:38.35pt;width:241.2pt;height:1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" filled="f" strokecolor="red" strokeweight="2pt"/>
            </w:pict>
          </mc:Fallback>
        </mc:AlternateContent>
      </w:r>
      <w:r>
        <w:rPr>
          <w:noProof/>
        </w:rPr>
        <mc:AlternateContent>
          <mc:Choice Requires="wps">
            <w:drawing>
              <wp:anchor distT="0" distB="0" distL="114300" distR="114300" simplePos="0" relativeHeight="251759616" behindDoc="0" locked="0" layoutInCell="1" allowOverlap="1" wp14:anchorId="54783ADB" wp14:editId="59BBA7C6">
                <wp:simplePos x="0" y="0"/>
                <wp:positionH relativeFrom="column">
                  <wp:posOffset>5381625</wp:posOffset>
                </wp:positionH>
                <wp:positionV relativeFrom="paragraph">
                  <wp:posOffset>496570</wp:posOffset>
                </wp:positionV>
                <wp:extent cx="571500" cy="219075"/>
                <wp:effectExtent l="0" t="0" r="19050" b="28575"/>
                <wp:wrapNone/>
                <wp:docPr id="105" name="Rectangle: Rounded Corners 105"/>
                <wp:cNvGraphicFramePr/>
                <a:graphic xmlns:a="http://schemas.openxmlformats.org/drawingml/2006/main">
                  <a:graphicData uri="http://schemas.microsoft.com/office/word/2010/wordprocessingShape">
                    <wps:wsp>
                      <wps:cNvSpPr/>
                      <wps:spPr>
                        <a:xfrm>
                          <a:off x="0" y="0"/>
                          <a:ext cx="571500" cy="2190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585AB88" id="Rectangle: Rounded Corners 105" o:spid="_x0000_s1026" style="position:absolute;margin-left:423.75pt;margin-top:39.1pt;width:45pt;height:17.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" filled="f" strokecolor="red" strokeweight="2pt"/>
            </w:pict>
          </mc:Fallback>
        </mc:AlternateContent>
      </w:r>
      <w:r w:rsidR="0081516F">
        <w:rPr>
          <w:noProof/>
        </w:rPr>
        <mc:AlternateContent>
          <mc:Choice Requires="wps">
            <w:drawing>
              <wp:anchor distT="0" distB="0" distL="114300" distR="114300" simplePos="0" relativeHeight="251760640" behindDoc="0" locked="0" layoutInCell="1" allowOverlap="1" wp14:anchorId="20E1C5F0" wp14:editId="0834404D">
                <wp:simplePos x="0" y="0"/>
                <wp:positionH relativeFrom="margin">
                  <wp:posOffset>28576</wp:posOffset>
                </wp:positionH>
                <wp:positionV relativeFrom="paragraph">
                  <wp:posOffset>896620</wp:posOffset>
                </wp:positionV>
                <wp:extent cx="552450" cy="200025"/>
                <wp:effectExtent l="0" t="0" r="19050" b="28575"/>
                <wp:wrapNone/>
                <wp:docPr id="106" name="Rectangle: Rounded Corners 106"/>
                <wp:cNvGraphicFramePr/>
                <a:graphic xmlns:a="http://schemas.openxmlformats.org/drawingml/2006/main">
                  <a:graphicData uri="http://schemas.microsoft.com/office/word/2010/wordprocessingShape">
                    <wps:wsp>
                      <wps:cNvSpPr/>
                      <wps:spPr>
                        <a:xfrm>
                          <a:off x="0" y="0"/>
                          <a:ext cx="552450" cy="2000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32FFC72" id="Rectangle: Rounded Corners 106" o:spid="_x0000_s1026" style="position:absolute;margin-left:2.25pt;margin-top:70.6pt;width:43.5pt;height:15.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" filled="f" strokecolor="red" strokeweight="2pt">
                <w10:wrap anchorx="margin"/>
              </v:roundrect>
            </w:pict>
          </mc:Fallback>
        </mc:AlternateContent>
      </w:r>
      <w:r w:rsidR="00C811C8">
        <w:rPr>
          <w:noProof/>
        </w:rPr>
        <w:drawing>
          <wp:inline distT="0" distB="0" distL="0" distR="0" wp14:anchorId="60761014" wp14:editId="189BDB15">
            <wp:extent cx="6610350" cy="24066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627366" cy="2412845"/>
                    </a:xfrm>
                    <a:prstGeom prst="rect">
                      <a:avLst/>
                    </a:prstGeom>
                  </pic:spPr>
                </pic:pic>
              </a:graphicData>
            </a:graphic>
          </wp:inline>
        </w:drawing>
      </w:r>
    </w:p>
    <w:p w14:paraId="5D6194BE" w14:textId="1A32F6F8" w:rsidR="0049777C" w:rsidRDefault="0049777C" w:rsidP="0049777C">
      <w:pPr>
        <w:rPr>
          <w:rFonts w:ascii="Century Gothic" w:hAnsi="Century Gothic"/>
          <w:b/>
          <w:sz w:val="52"/>
        </w:rPr>
      </w:pPr>
      <w:r>
        <w:rPr>
          <w:noProof/>
        </w:rPr>
        <w:drawing>
          <wp:inline distT="0" distB="0" distL="0" distR="0" wp14:anchorId="20485B58" wp14:editId="19D1335C">
            <wp:extent cx="6772275" cy="3559810"/>
            <wp:effectExtent l="0" t="0" r="0" b="254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05987" cy="3577531"/>
                    </a:xfrm>
                    <a:prstGeom prst="rect">
                      <a:avLst/>
                    </a:prstGeom>
                  </pic:spPr>
                </pic:pic>
              </a:graphicData>
            </a:graphic>
          </wp:inline>
        </w:drawing>
      </w:r>
      <w:r>
        <w:rPr>
          <w:rFonts w:ascii="Century Gothic" w:hAnsi="Century Gothic"/>
          <w:b/>
          <w:sz w:val="52"/>
        </w:rPr>
        <w:br w:type="page"/>
      </w:r>
    </w:p>
    <w:p w14:paraId="47A11C01" w14:textId="2A5424EB" w:rsidR="003F1699" w:rsidRPr="008E3DB0" w:rsidRDefault="003F1699" w:rsidP="008E3DB0">
      <w:pPr>
        <w:pBdr>
          <w:bottom w:val="single" w:sz="18" w:space="1" w:color="auto"/>
        </w:pBdr>
        <w:ind w:left="360"/>
        <w:jc w:val="center"/>
        <w:rPr>
          <w:rFonts w:ascii="Century Gothic" w:hAnsi="Century Gothic"/>
          <w:b/>
          <w:sz w:val="56"/>
        </w:rPr>
      </w:pPr>
      <w:bookmarkStart w:id="6" w:name="_Hlk528930803"/>
      <w:r w:rsidRPr="008E3DB0">
        <w:rPr>
          <w:rFonts w:ascii="Century Gothic" w:hAnsi="Century Gothic"/>
          <w:b/>
          <w:sz w:val="56"/>
        </w:rPr>
        <w:lastRenderedPageBreak/>
        <w:t>3-2-1 Blastoff</w:t>
      </w:r>
    </w:p>
    <w:p w14:paraId="0ABC3EA1" w14:textId="77777777" w:rsidR="003F1699" w:rsidRDefault="003F1699" w:rsidP="003F1699"/>
    <w:tbl>
      <w:tblPr>
        <w:tblStyle w:val="TableGrid"/>
        <w:tblW w:w="10885" w:type="dxa"/>
        <w:tblLook w:val="04A0" w:firstRow="1" w:lastRow="0" w:firstColumn="1" w:lastColumn="0" w:noHBand="0" w:noVBand="1"/>
      </w:tblPr>
      <w:tblGrid>
        <w:gridCol w:w="3505"/>
        <w:gridCol w:w="1890"/>
        <w:gridCol w:w="2070"/>
        <w:gridCol w:w="3420"/>
      </w:tblGrid>
      <w:tr w:rsidR="003F1699" w:rsidRPr="0074220F" w14:paraId="18E1859F" w14:textId="77777777" w:rsidTr="0037181F">
        <w:tc>
          <w:tcPr>
            <w:tcW w:w="10885" w:type="dxa"/>
            <w:gridSpan w:val="4"/>
            <w:shd w:val="clear" w:color="auto" w:fill="D9D9D9" w:themeFill="background1" w:themeFillShade="D9"/>
            <w:vAlign w:val="center"/>
          </w:tcPr>
          <w:bookmarkEnd w:id="6"/>
          <w:p w14:paraId="72BB5CBC" w14:textId="77777777" w:rsidR="003F1699" w:rsidRPr="0074220F" w:rsidRDefault="003F1699" w:rsidP="00914994">
            <w:pPr>
              <w:rPr>
                <w:sz w:val="48"/>
              </w:rPr>
            </w:pPr>
            <w:r w:rsidRPr="0074220F">
              <w:rPr>
                <w:b/>
                <w:sz w:val="48"/>
              </w:rPr>
              <w:t>Three</w:t>
            </w:r>
            <w:r w:rsidRPr="0074220F">
              <w:rPr>
                <w:sz w:val="48"/>
              </w:rPr>
              <w:t xml:space="preserve"> new things I learned…</w:t>
            </w:r>
          </w:p>
        </w:tc>
      </w:tr>
      <w:tr w:rsidR="003F1699" w:rsidRPr="0074220F" w14:paraId="442A7CF6" w14:textId="77777777" w:rsidTr="0037181F">
        <w:tc>
          <w:tcPr>
            <w:tcW w:w="3505" w:type="dxa"/>
          </w:tcPr>
          <w:p w14:paraId="1ECFD8D7" w14:textId="77777777" w:rsidR="003F1699" w:rsidRPr="0074220F" w:rsidRDefault="003F1699" w:rsidP="00914994">
            <w:pPr>
              <w:rPr>
                <w:sz w:val="48"/>
              </w:rPr>
            </w:pPr>
            <w:r w:rsidRPr="0074220F">
              <w:rPr>
                <w:sz w:val="48"/>
              </w:rPr>
              <w:t>1.</w:t>
            </w:r>
          </w:p>
        </w:tc>
        <w:tc>
          <w:tcPr>
            <w:tcW w:w="3960" w:type="dxa"/>
            <w:gridSpan w:val="2"/>
          </w:tcPr>
          <w:p w14:paraId="26BE6CCD" w14:textId="77777777" w:rsidR="003F1699" w:rsidRPr="0074220F" w:rsidRDefault="003F1699" w:rsidP="00914994">
            <w:pPr>
              <w:rPr>
                <w:sz w:val="48"/>
              </w:rPr>
            </w:pPr>
            <w:r w:rsidRPr="0074220F">
              <w:rPr>
                <w:sz w:val="48"/>
              </w:rPr>
              <w:t>2.</w:t>
            </w:r>
          </w:p>
        </w:tc>
        <w:tc>
          <w:tcPr>
            <w:tcW w:w="3420" w:type="dxa"/>
          </w:tcPr>
          <w:p w14:paraId="7260ACE4" w14:textId="77777777" w:rsidR="003F1699" w:rsidRPr="0074220F" w:rsidRDefault="003F1699" w:rsidP="00914994">
            <w:pPr>
              <w:rPr>
                <w:sz w:val="48"/>
              </w:rPr>
            </w:pPr>
            <w:r w:rsidRPr="0074220F">
              <w:rPr>
                <w:sz w:val="48"/>
              </w:rPr>
              <w:t>3.</w:t>
            </w:r>
          </w:p>
          <w:p w14:paraId="01D59E6B" w14:textId="77777777" w:rsidR="003F1699" w:rsidRPr="0074220F" w:rsidRDefault="003F1699" w:rsidP="00914994">
            <w:pPr>
              <w:rPr>
                <w:sz w:val="48"/>
              </w:rPr>
            </w:pPr>
          </w:p>
          <w:p w14:paraId="7B2B1E73" w14:textId="77777777" w:rsidR="003F1699" w:rsidRPr="0074220F" w:rsidRDefault="003F1699" w:rsidP="00914994">
            <w:pPr>
              <w:rPr>
                <w:sz w:val="48"/>
              </w:rPr>
            </w:pPr>
          </w:p>
          <w:p w14:paraId="403C08BB" w14:textId="77777777" w:rsidR="003F1699" w:rsidRPr="0074220F" w:rsidRDefault="003F1699" w:rsidP="00914994">
            <w:pPr>
              <w:rPr>
                <w:sz w:val="48"/>
              </w:rPr>
            </w:pPr>
          </w:p>
          <w:p w14:paraId="5A27CE84" w14:textId="77777777" w:rsidR="003F1699" w:rsidRPr="0074220F" w:rsidRDefault="003F1699" w:rsidP="00914994">
            <w:pPr>
              <w:rPr>
                <w:sz w:val="48"/>
              </w:rPr>
            </w:pPr>
          </w:p>
        </w:tc>
      </w:tr>
      <w:tr w:rsidR="003F1699" w:rsidRPr="0074220F" w14:paraId="460D04B7" w14:textId="77777777" w:rsidTr="0037181F">
        <w:tc>
          <w:tcPr>
            <w:tcW w:w="10885" w:type="dxa"/>
            <w:gridSpan w:val="4"/>
            <w:shd w:val="clear" w:color="auto" w:fill="D9D9D9" w:themeFill="background1" w:themeFillShade="D9"/>
            <w:vAlign w:val="center"/>
          </w:tcPr>
          <w:p w14:paraId="2D08CF7F" w14:textId="77777777" w:rsidR="003F1699" w:rsidRPr="0074220F" w:rsidRDefault="003F1699" w:rsidP="00914994">
            <w:pPr>
              <w:rPr>
                <w:sz w:val="48"/>
              </w:rPr>
            </w:pPr>
            <w:r w:rsidRPr="0074220F">
              <w:rPr>
                <w:b/>
                <w:sz w:val="48"/>
              </w:rPr>
              <w:t>Two</w:t>
            </w:r>
            <w:r>
              <w:rPr>
                <w:sz w:val="48"/>
              </w:rPr>
              <w:t xml:space="preserve"> a</w:t>
            </w:r>
            <w:r w:rsidR="00132740">
              <w:rPr>
                <w:sz w:val="48"/>
              </w:rPr>
              <w:t>-ha</w:t>
            </w:r>
            <w:r w:rsidRPr="0074220F">
              <w:rPr>
                <w:sz w:val="48"/>
              </w:rPr>
              <w:t>’s that popped into my mind…</w:t>
            </w:r>
          </w:p>
        </w:tc>
      </w:tr>
      <w:tr w:rsidR="003F1699" w:rsidRPr="0074220F" w14:paraId="43E4C339" w14:textId="77777777" w:rsidTr="0037181F">
        <w:tc>
          <w:tcPr>
            <w:tcW w:w="5395" w:type="dxa"/>
            <w:gridSpan w:val="2"/>
          </w:tcPr>
          <w:p w14:paraId="7C7AC88D" w14:textId="77777777" w:rsidR="003F1699" w:rsidRDefault="003F1699" w:rsidP="00914994">
            <w:pPr>
              <w:rPr>
                <w:sz w:val="48"/>
              </w:rPr>
            </w:pPr>
            <w:r w:rsidRPr="0074220F">
              <w:rPr>
                <w:sz w:val="48"/>
              </w:rPr>
              <w:t>1.</w:t>
            </w:r>
          </w:p>
          <w:p w14:paraId="0D6CD4E4" w14:textId="77777777" w:rsidR="003F1699" w:rsidRDefault="003F1699" w:rsidP="00914994">
            <w:pPr>
              <w:rPr>
                <w:sz w:val="48"/>
              </w:rPr>
            </w:pPr>
          </w:p>
          <w:p w14:paraId="232FF87C" w14:textId="77777777" w:rsidR="003F1699" w:rsidRDefault="003F1699" w:rsidP="00914994">
            <w:pPr>
              <w:rPr>
                <w:sz w:val="48"/>
              </w:rPr>
            </w:pPr>
          </w:p>
          <w:p w14:paraId="025C75BB" w14:textId="77777777" w:rsidR="003F1699" w:rsidRDefault="003F1699" w:rsidP="00914994">
            <w:pPr>
              <w:rPr>
                <w:sz w:val="48"/>
              </w:rPr>
            </w:pPr>
          </w:p>
          <w:p w14:paraId="301D41C1" w14:textId="77777777" w:rsidR="003F1699" w:rsidRPr="0074220F" w:rsidRDefault="003F1699" w:rsidP="00914994">
            <w:pPr>
              <w:rPr>
                <w:sz w:val="48"/>
              </w:rPr>
            </w:pPr>
          </w:p>
        </w:tc>
        <w:tc>
          <w:tcPr>
            <w:tcW w:w="5490" w:type="dxa"/>
            <w:gridSpan w:val="2"/>
          </w:tcPr>
          <w:p w14:paraId="6D705324" w14:textId="77777777" w:rsidR="003F1699" w:rsidRPr="0074220F" w:rsidRDefault="003F1699" w:rsidP="00914994">
            <w:pPr>
              <w:rPr>
                <w:sz w:val="48"/>
              </w:rPr>
            </w:pPr>
            <w:r w:rsidRPr="0074220F">
              <w:rPr>
                <w:sz w:val="48"/>
              </w:rPr>
              <w:t>2.</w:t>
            </w:r>
          </w:p>
          <w:p w14:paraId="09328E9B" w14:textId="77777777" w:rsidR="003F1699" w:rsidRPr="0074220F" w:rsidRDefault="003F1699" w:rsidP="00914994">
            <w:pPr>
              <w:rPr>
                <w:sz w:val="48"/>
              </w:rPr>
            </w:pPr>
          </w:p>
          <w:p w14:paraId="739593F7" w14:textId="77777777" w:rsidR="003F1699" w:rsidRPr="0074220F" w:rsidRDefault="003F1699" w:rsidP="00914994">
            <w:pPr>
              <w:rPr>
                <w:sz w:val="48"/>
              </w:rPr>
            </w:pPr>
          </w:p>
          <w:p w14:paraId="4C5A6BC2" w14:textId="77777777" w:rsidR="003F1699" w:rsidRPr="0074220F" w:rsidRDefault="003F1699" w:rsidP="00914994">
            <w:pPr>
              <w:rPr>
                <w:sz w:val="48"/>
              </w:rPr>
            </w:pPr>
          </w:p>
        </w:tc>
      </w:tr>
      <w:tr w:rsidR="003F1699" w:rsidRPr="0074220F" w14:paraId="4F4D5047" w14:textId="77777777" w:rsidTr="0037181F">
        <w:tc>
          <w:tcPr>
            <w:tcW w:w="10885" w:type="dxa"/>
            <w:gridSpan w:val="4"/>
            <w:shd w:val="clear" w:color="auto" w:fill="D9D9D9" w:themeFill="background1" w:themeFillShade="D9"/>
            <w:vAlign w:val="center"/>
          </w:tcPr>
          <w:p w14:paraId="3A224211" w14:textId="77777777" w:rsidR="003F1699" w:rsidRPr="0074220F" w:rsidRDefault="003F1699" w:rsidP="00914994">
            <w:pPr>
              <w:rPr>
                <w:sz w:val="48"/>
              </w:rPr>
            </w:pPr>
            <w:r w:rsidRPr="0074220F">
              <w:rPr>
                <w:b/>
                <w:sz w:val="48"/>
              </w:rPr>
              <w:t>One</w:t>
            </w:r>
            <w:r w:rsidRPr="0074220F">
              <w:rPr>
                <w:sz w:val="48"/>
              </w:rPr>
              <w:t xml:space="preserve"> big question that I still have…</w:t>
            </w:r>
          </w:p>
        </w:tc>
      </w:tr>
      <w:tr w:rsidR="003F1699" w:rsidRPr="0074220F" w14:paraId="4002BBED" w14:textId="77777777" w:rsidTr="0094268F">
        <w:trPr>
          <w:trHeight w:val="4175"/>
        </w:trPr>
        <w:tc>
          <w:tcPr>
            <w:tcW w:w="10885" w:type="dxa"/>
            <w:gridSpan w:val="4"/>
          </w:tcPr>
          <w:p w14:paraId="640DA648" w14:textId="77777777" w:rsidR="003F1699" w:rsidRPr="0074220F" w:rsidRDefault="003F1699" w:rsidP="00914994">
            <w:pPr>
              <w:rPr>
                <w:sz w:val="48"/>
              </w:rPr>
            </w:pPr>
            <w:r w:rsidRPr="0074220F">
              <w:rPr>
                <w:sz w:val="48"/>
              </w:rPr>
              <w:t>1.</w:t>
            </w:r>
          </w:p>
          <w:p w14:paraId="7AB106F9" w14:textId="77777777" w:rsidR="003F1699" w:rsidRDefault="003F1699" w:rsidP="00914994">
            <w:pPr>
              <w:rPr>
                <w:sz w:val="48"/>
              </w:rPr>
            </w:pPr>
          </w:p>
          <w:p w14:paraId="74657118" w14:textId="77777777" w:rsidR="003F1699" w:rsidRPr="0074220F" w:rsidRDefault="003F1699" w:rsidP="00914994">
            <w:pPr>
              <w:rPr>
                <w:sz w:val="48"/>
              </w:rPr>
            </w:pPr>
          </w:p>
          <w:p w14:paraId="72B0A29F" w14:textId="77777777" w:rsidR="003F1699" w:rsidRPr="0074220F" w:rsidRDefault="003F1699" w:rsidP="00914994">
            <w:pPr>
              <w:rPr>
                <w:sz w:val="48"/>
              </w:rPr>
            </w:pPr>
          </w:p>
          <w:p w14:paraId="7D5BA62B" w14:textId="77777777" w:rsidR="003F1699" w:rsidRPr="0074220F" w:rsidRDefault="003F1699" w:rsidP="00914994">
            <w:pPr>
              <w:rPr>
                <w:sz w:val="48"/>
              </w:rPr>
            </w:pPr>
          </w:p>
        </w:tc>
      </w:tr>
    </w:tbl>
    <w:p w14:paraId="43F05A20" w14:textId="680D6C6D" w:rsidR="000036B6" w:rsidRDefault="000036B6" w:rsidP="003F1699"/>
    <w:p w14:paraId="78601B3B" w14:textId="7612E703" w:rsidR="00446619" w:rsidRPr="008E3DB0" w:rsidRDefault="00446619" w:rsidP="00446619">
      <w:pPr>
        <w:pBdr>
          <w:bottom w:val="single" w:sz="18" w:space="1" w:color="auto"/>
        </w:pBdr>
        <w:ind w:left="360"/>
        <w:jc w:val="center"/>
        <w:rPr>
          <w:rFonts w:ascii="Century Gothic" w:hAnsi="Century Gothic"/>
          <w:b/>
          <w:sz w:val="56"/>
        </w:rPr>
      </w:pPr>
      <w:r>
        <w:rPr>
          <w:rFonts w:ascii="Century Gothic" w:hAnsi="Century Gothic"/>
          <w:b/>
          <w:sz w:val="56"/>
        </w:rPr>
        <w:t>Creating Items in Unify</w:t>
      </w:r>
    </w:p>
    <w:p w14:paraId="240B2BA7" w14:textId="409F7403" w:rsidR="00446619" w:rsidRDefault="00446619" w:rsidP="00446619">
      <w:pPr>
        <w:ind w:left="360"/>
        <w:rPr>
          <w:rFonts w:ascii="Calibri" w:hAnsi="Calibri" w:cs="Calibri"/>
          <w:color w:val="000000"/>
          <w:sz w:val="24"/>
          <w:szCs w:val="24"/>
        </w:rPr>
      </w:pPr>
      <w:r w:rsidRPr="00446619">
        <w:rPr>
          <w:rFonts w:ascii="Calibri" w:hAnsi="Calibri" w:cs="Calibri"/>
          <w:color w:val="000000"/>
          <w:sz w:val="24"/>
          <w:szCs w:val="24"/>
        </w:rPr>
        <w:t xml:space="preserve">Items </w:t>
      </w:r>
      <w:r w:rsidR="00954CBD">
        <w:rPr>
          <w:rFonts w:ascii="Calibri" w:hAnsi="Calibri" w:cs="Calibri"/>
          <w:color w:val="000000"/>
          <w:sz w:val="24"/>
          <w:szCs w:val="24"/>
        </w:rPr>
        <w:t xml:space="preserve">(AKA test questions) </w:t>
      </w:r>
      <w:r w:rsidRPr="00446619">
        <w:rPr>
          <w:rFonts w:ascii="Calibri" w:hAnsi="Calibri" w:cs="Calibri"/>
          <w:color w:val="000000"/>
          <w:sz w:val="24"/>
          <w:szCs w:val="24"/>
        </w:rPr>
        <w:t xml:space="preserve">are the building blocks for tests. </w:t>
      </w:r>
    </w:p>
    <w:p w14:paraId="71ABEE3C" w14:textId="77777777" w:rsidR="00A71497" w:rsidRDefault="00A71497" w:rsidP="00446619">
      <w:pPr>
        <w:ind w:left="360"/>
        <w:rPr>
          <w:rFonts w:ascii="Calibri" w:hAnsi="Calibri" w:cs="Calibri"/>
          <w:color w:val="000000"/>
          <w:sz w:val="24"/>
          <w:szCs w:val="24"/>
        </w:rPr>
      </w:pPr>
    </w:p>
    <w:p w14:paraId="1A0193D5" w14:textId="19E51200" w:rsidR="00446619" w:rsidRPr="00446619" w:rsidRDefault="00446619" w:rsidP="00446619">
      <w:pPr>
        <w:ind w:left="360"/>
        <w:rPr>
          <w:rFonts w:ascii="Calibri" w:hAnsi="Calibri" w:cs="Calibri"/>
          <w:color w:val="000000"/>
          <w:sz w:val="24"/>
          <w:szCs w:val="24"/>
        </w:rPr>
      </w:pPr>
      <w:r w:rsidRPr="00446619">
        <w:rPr>
          <w:rFonts w:ascii="Calibri" w:hAnsi="Calibri" w:cs="Calibri"/>
          <w:color w:val="000000"/>
          <w:sz w:val="24"/>
          <w:szCs w:val="24"/>
        </w:rPr>
        <w:t xml:space="preserve">Items can be aligned to Standards for Standards-based reporting and items can also be aligned to a variety of Attributes – like </w:t>
      </w:r>
      <w:r>
        <w:rPr>
          <w:rFonts w:ascii="Calibri" w:hAnsi="Calibri" w:cs="Calibri"/>
          <w:color w:val="000000"/>
          <w:sz w:val="24"/>
          <w:szCs w:val="24"/>
        </w:rPr>
        <w:t>D</w:t>
      </w:r>
      <w:r w:rsidRPr="00446619">
        <w:rPr>
          <w:rFonts w:ascii="Calibri" w:hAnsi="Calibri" w:cs="Calibri"/>
          <w:color w:val="000000"/>
          <w:sz w:val="24"/>
          <w:szCs w:val="24"/>
        </w:rPr>
        <w:t>epth-</w:t>
      </w:r>
      <w:r>
        <w:rPr>
          <w:rFonts w:ascii="Calibri" w:hAnsi="Calibri" w:cs="Calibri"/>
          <w:color w:val="000000"/>
          <w:sz w:val="24"/>
          <w:szCs w:val="24"/>
        </w:rPr>
        <w:t>O</w:t>
      </w:r>
      <w:r w:rsidRPr="00446619">
        <w:rPr>
          <w:rFonts w:ascii="Calibri" w:hAnsi="Calibri" w:cs="Calibri"/>
          <w:color w:val="000000"/>
          <w:sz w:val="24"/>
          <w:szCs w:val="24"/>
        </w:rPr>
        <w:t>f-</w:t>
      </w:r>
      <w:r>
        <w:rPr>
          <w:rFonts w:ascii="Calibri" w:hAnsi="Calibri" w:cs="Calibri"/>
          <w:color w:val="000000"/>
          <w:sz w:val="24"/>
          <w:szCs w:val="24"/>
        </w:rPr>
        <w:t>K</w:t>
      </w:r>
      <w:r w:rsidRPr="00446619">
        <w:rPr>
          <w:rFonts w:ascii="Calibri" w:hAnsi="Calibri" w:cs="Calibri"/>
          <w:color w:val="000000"/>
          <w:sz w:val="24"/>
          <w:szCs w:val="24"/>
        </w:rPr>
        <w:t>nowledge, Bloom’s Taxonomy</w:t>
      </w:r>
      <w:r>
        <w:rPr>
          <w:rFonts w:ascii="Calibri" w:hAnsi="Calibri" w:cs="Calibri"/>
          <w:color w:val="000000"/>
          <w:sz w:val="24"/>
          <w:szCs w:val="24"/>
        </w:rPr>
        <w:t xml:space="preserve">, </w:t>
      </w:r>
      <w:r w:rsidR="00A71497">
        <w:rPr>
          <w:rFonts w:ascii="Calibri" w:hAnsi="Calibri" w:cs="Calibri"/>
          <w:color w:val="000000"/>
          <w:sz w:val="24"/>
          <w:szCs w:val="24"/>
        </w:rPr>
        <w:t>Difficulty,</w:t>
      </w:r>
      <w:r w:rsidRPr="00446619">
        <w:rPr>
          <w:rFonts w:ascii="Calibri" w:hAnsi="Calibri" w:cs="Calibri"/>
          <w:color w:val="000000"/>
          <w:sz w:val="24"/>
          <w:szCs w:val="24"/>
        </w:rPr>
        <w:t xml:space="preserve"> and Complexity</w:t>
      </w:r>
      <w:r w:rsidR="009E709E">
        <w:rPr>
          <w:rFonts w:ascii="Calibri" w:hAnsi="Calibri" w:cs="Calibri"/>
          <w:color w:val="000000"/>
          <w:sz w:val="24"/>
          <w:szCs w:val="24"/>
        </w:rPr>
        <w:t>;</w:t>
      </w:r>
      <w:r w:rsidRPr="00446619">
        <w:rPr>
          <w:rFonts w:ascii="Calibri" w:hAnsi="Calibri" w:cs="Calibri"/>
          <w:color w:val="000000"/>
          <w:sz w:val="24"/>
          <w:szCs w:val="24"/>
        </w:rPr>
        <w:t xml:space="preserve"> </w:t>
      </w:r>
      <w:r w:rsidR="00A71497">
        <w:rPr>
          <w:rFonts w:ascii="Calibri" w:hAnsi="Calibri" w:cs="Calibri"/>
          <w:color w:val="000000"/>
          <w:sz w:val="24"/>
          <w:szCs w:val="24"/>
        </w:rPr>
        <w:t xml:space="preserve">just </w:t>
      </w:r>
      <w:r w:rsidRPr="00446619">
        <w:rPr>
          <w:rFonts w:ascii="Calibri" w:hAnsi="Calibri" w:cs="Calibri"/>
          <w:color w:val="000000"/>
          <w:sz w:val="24"/>
          <w:szCs w:val="24"/>
        </w:rPr>
        <w:t>to name a few.</w:t>
      </w:r>
    </w:p>
    <w:p w14:paraId="7507C60A" w14:textId="77777777" w:rsidR="00A71497" w:rsidRDefault="00A71497" w:rsidP="00446619">
      <w:pPr>
        <w:ind w:left="360"/>
        <w:rPr>
          <w:sz w:val="24"/>
          <w:szCs w:val="24"/>
        </w:rPr>
      </w:pPr>
    </w:p>
    <w:p w14:paraId="712551E0" w14:textId="5330DA39" w:rsidR="00446619" w:rsidRDefault="00446619" w:rsidP="00446619">
      <w:pPr>
        <w:ind w:left="360"/>
        <w:rPr>
          <w:sz w:val="24"/>
          <w:szCs w:val="24"/>
        </w:rPr>
      </w:pPr>
      <w:r w:rsidRPr="00446619">
        <w:rPr>
          <w:sz w:val="24"/>
          <w:szCs w:val="24"/>
        </w:rPr>
        <w:t xml:space="preserve">Unify </w:t>
      </w:r>
      <w:r w:rsidR="009C6DDD">
        <w:rPr>
          <w:sz w:val="24"/>
          <w:szCs w:val="24"/>
        </w:rPr>
        <w:t>contains</w:t>
      </w:r>
      <w:r>
        <w:rPr>
          <w:sz w:val="24"/>
          <w:szCs w:val="24"/>
        </w:rPr>
        <w:t xml:space="preserve"> 16 different item types – 13 of which can be scored automatically by Unify.</w:t>
      </w:r>
    </w:p>
    <w:p w14:paraId="45023343" w14:textId="00756F88" w:rsidR="00A71497" w:rsidRDefault="00A71497" w:rsidP="00446619">
      <w:pPr>
        <w:ind w:left="360"/>
        <w:rPr>
          <w:sz w:val="24"/>
          <w:szCs w:val="24"/>
        </w:rPr>
      </w:pPr>
    </w:p>
    <w:p w14:paraId="344464E3" w14:textId="583AE076" w:rsidR="00A71497" w:rsidRDefault="00A71497" w:rsidP="00446619">
      <w:pPr>
        <w:ind w:left="360"/>
        <w:rPr>
          <w:sz w:val="24"/>
          <w:szCs w:val="24"/>
        </w:rPr>
      </w:pPr>
      <w:r>
        <w:rPr>
          <w:sz w:val="24"/>
          <w:szCs w:val="24"/>
        </w:rPr>
        <w:t>The other three item types (Extended Text, Draw, and Upload) require human scoring in the Unify platform.</w:t>
      </w:r>
    </w:p>
    <w:p w14:paraId="6EE44FE3" w14:textId="77777777" w:rsidR="00A71497" w:rsidRDefault="00A71497" w:rsidP="00446619">
      <w:pPr>
        <w:ind w:left="360"/>
        <w:rPr>
          <w:sz w:val="24"/>
          <w:szCs w:val="24"/>
        </w:rPr>
      </w:pPr>
    </w:p>
    <w:p w14:paraId="129F2459" w14:textId="4861BF46" w:rsidR="00446619" w:rsidRDefault="00A71497" w:rsidP="00446619">
      <w:pPr>
        <w:ind w:left="360"/>
        <w:rPr>
          <w:sz w:val="24"/>
          <w:szCs w:val="24"/>
        </w:rPr>
      </w:pPr>
      <w:r>
        <w:rPr>
          <w:sz w:val="24"/>
          <w:szCs w:val="24"/>
        </w:rPr>
        <w:t>In order t</w:t>
      </w:r>
      <w:r w:rsidR="00446619">
        <w:rPr>
          <w:sz w:val="24"/>
          <w:szCs w:val="24"/>
        </w:rPr>
        <w:t>o prepare for Day 2 of this training</w:t>
      </w:r>
      <w:r>
        <w:rPr>
          <w:sz w:val="24"/>
          <w:szCs w:val="24"/>
        </w:rPr>
        <w:t xml:space="preserve"> -</w:t>
      </w:r>
      <w:r w:rsidR="00446619">
        <w:rPr>
          <w:sz w:val="24"/>
          <w:szCs w:val="24"/>
        </w:rPr>
        <w:t xml:space="preserve"> and to give you some exposure to the Item types and their use </w:t>
      </w:r>
      <w:r>
        <w:rPr>
          <w:sz w:val="24"/>
          <w:szCs w:val="24"/>
        </w:rPr>
        <w:t xml:space="preserve">- </w:t>
      </w:r>
      <w:r w:rsidR="00446619">
        <w:rPr>
          <w:sz w:val="24"/>
          <w:szCs w:val="24"/>
        </w:rPr>
        <w:t xml:space="preserve">please review the </w:t>
      </w:r>
      <w:r>
        <w:rPr>
          <w:sz w:val="24"/>
          <w:szCs w:val="24"/>
        </w:rPr>
        <w:t>“</w:t>
      </w:r>
      <w:r w:rsidRPr="00A71497">
        <w:rPr>
          <w:b/>
          <w:i/>
          <w:sz w:val="24"/>
          <w:szCs w:val="24"/>
        </w:rPr>
        <w:t>USE THE INTERA</w:t>
      </w:r>
      <w:r>
        <w:rPr>
          <w:b/>
          <w:i/>
          <w:sz w:val="24"/>
          <w:szCs w:val="24"/>
        </w:rPr>
        <w:t>C</w:t>
      </w:r>
      <w:r w:rsidRPr="00A71497">
        <w:rPr>
          <w:b/>
          <w:i/>
          <w:sz w:val="24"/>
          <w:szCs w:val="24"/>
        </w:rPr>
        <w:t>TION TYPES</w:t>
      </w:r>
      <w:r>
        <w:rPr>
          <w:sz w:val="24"/>
          <w:szCs w:val="24"/>
        </w:rPr>
        <w:t>” handout this evening.</w:t>
      </w:r>
    </w:p>
    <w:p w14:paraId="774A3FF6" w14:textId="7684C6C9" w:rsidR="00446619" w:rsidRDefault="00446619" w:rsidP="00446619">
      <w:pPr>
        <w:ind w:left="360"/>
        <w:rPr>
          <w:sz w:val="24"/>
          <w:szCs w:val="24"/>
        </w:rPr>
      </w:pPr>
    </w:p>
    <w:p w14:paraId="5ECB0820" w14:textId="77777777" w:rsidR="00446619" w:rsidRPr="00446619" w:rsidRDefault="00446619" w:rsidP="00446619">
      <w:pPr>
        <w:ind w:left="360"/>
        <w:rPr>
          <w:sz w:val="24"/>
          <w:szCs w:val="24"/>
        </w:rPr>
      </w:pPr>
    </w:p>
    <w:p w14:paraId="66058390" w14:textId="7C950FB7" w:rsidR="00216CB6" w:rsidRDefault="00216CB6" w:rsidP="003F1699"/>
    <w:p w14:paraId="25C45ED2" w14:textId="68F3CCD9" w:rsidR="0094268F" w:rsidRPr="008E3DB0" w:rsidRDefault="00216CB6" w:rsidP="0094268F">
      <w:pPr>
        <w:pBdr>
          <w:bottom w:val="single" w:sz="18" w:space="1" w:color="auto"/>
        </w:pBdr>
        <w:ind w:left="360"/>
        <w:jc w:val="center"/>
        <w:rPr>
          <w:rFonts w:ascii="Century Gothic" w:hAnsi="Century Gothic"/>
          <w:b/>
          <w:sz w:val="56"/>
        </w:rPr>
      </w:pPr>
      <w:r>
        <w:br w:type="page"/>
      </w:r>
    </w:p>
    <w:p w14:paraId="40501D54" w14:textId="4C07ADC1" w:rsidR="00216CB6" w:rsidRPr="006653ED" w:rsidRDefault="00557BD6" w:rsidP="00216CB6">
      <w:pPr>
        <w:pBdr>
          <w:bottom w:val="thickThinSmallGap" w:sz="24" w:space="1" w:color="165FAB"/>
        </w:pBdr>
        <w:spacing w:before="120" w:after="120" w:line="240" w:lineRule="auto"/>
        <w:jc w:val="right"/>
        <w:rPr>
          <w:rFonts w:ascii="Century Gothic" w:hAnsi="Century Gothic"/>
          <w:b/>
          <w:color w:val="165FAB"/>
          <w:sz w:val="40"/>
          <w:szCs w:val="40"/>
        </w:rPr>
      </w:pPr>
      <w:r>
        <w:rPr>
          <w:rFonts w:ascii="Century Gothic" w:hAnsi="Century Gothic"/>
          <w:b/>
          <w:color w:val="165FAB"/>
          <w:sz w:val="40"/>
          <w:szCs w:val="40"/>
        </w:rPr>
        <w:lastRenderedPageBreak/>
        <w:t>Day</w:t>
      </w:r>
      <w:r w:rsidR="00216CB6" w:rsidRPr="006653ED">
        <w:rPr>
          <w:rFonts w:ascii="Century Gothic" w:hAnsi="Century Gothic"/>
          <w:b/>
          <w:color w:val="165FAB"/>
          <w:sz w:val="40"/>
          <w:szCs w:val="40"/>
        </w:rPr>
        <w:t xml:space="preserve"> 2 – Training Agenda</w:t>
      </w:r>
    </w:p>
    <w:tbl>
      <w:tblPr>
        <w:tblStyle w:val="TableGrid3"/>
        <w:tblW w:w="10795" w:type="dxa"/>
        <w:tblLook w:val="04A0" w:firstRow="1" w:lastRow="0" w:firstColumn="1" w:lastColumn="0" w:noHBand="0" w:noVBand="1"/>
      </w:tblPr>
      <w:tblGrid>
        <w:gridCol w:w="3600"/>
        <w:gridCol w:w="7195"/>
      </w:tblGrid>
      <w:tr w:rsidR="000F34D8" w:rsidRPr="000F34D8" w14:paraId="42C951C9" w14:textId="77777777" w:rsidTr="00914994">
        <w:trPr>
          <w:trHeight w:val="377"/>
        </w:trPr>
        <w:tc>
          <w:tcPr>
            <w:tcW w:w="10795" w:type="dxa"/>
            <w:gridSpan w:val="2"/>
            <w:tcBorders>
              <w:top w:val="nil"/>
              <w:left w:val="nil"/>
              <w:bottom w:val="nil"/>
              <w:right w:val="nil"/>
            </w:tcBorders>
            <w:shd w:val="clear" w:color="auto" w:fill="auto"/>
          </w:tcPr>
          <w:p w14:paraId="7DC9D3A5" w14:textId="77777777" w:rsidR="000F34D8" w:rsidRPr="000F34D8" w:rsidRDefault="000F34D8" w:rsidP="000F34D8">
            <w:pPr>
              <w:ind w:left="72"/>
              <w:jc w:val="center"/>
              <w:rPr>
                <w:rFonts w:cstheme="minorHAnsi"/>
                <w:b/>
              </w:rPr>
            </w:pPr>
          </w:p>
        </w:tc>
      </w:tr>
      <w:tr w:rsidR="000F34D8" w:rsidRPr="000F34D8" w14:paraId="7DF0A389" w14:textId="77777777" w:rsidTr="00914994">
        <w:tblPrEx>
          <w:tblCellMar>
            <w:top w:w="58" w:type="dxa"/>
            <w:left w:w="115" w:type="dxa"/>
            <w:bottom w:w="58" w:type="dxa"/>
            <w:right w:w="115" w:type="dxa"/>
          </w:tblCellMar>
        </w:tblPrEx>
        <w:tc>
          <w:tcPr>
            <w:tcW w:w="3600" w:type="dxa"/>
            <w:tcBorders>
              <w:top w:val="nil"/>
            </w:tcBorders>
            <w:shd w:val="clear" w:color="auto" w:fill="165FAB"/>
          </w:tcPr>
          <w:p w14:paraId="405354C6" w14:textId="77777777" w:rsidR="000F34D8" w:rsidRPr="000F34D8" w:rsidRDefault="000F34D8" w:rsidP="000F34D8">
            <w:pPr>
              <w:jc w:val="center"/>
              <w:rPr>
                <w:b/>
                <w:color w:val="FFFFFF" w:themeColor="background1"/>
              </w:rPr>
            </w:pPr>
            <w:r w:rsidRPr="000F34D8">
              <w:rPr>
                <w:b/>
                <w:color w:val="FFFFFF" w:themeColor="background1"/>
              </w:rPr>
              <w:t>Agenda Item</w:t>
            </w:r>
          </w:p>
        </w:tc>
        <w:tc>
          <w:tcPr>
            <w:tcW w:w="7195" w:type="dxa"/>
            <w:tcBorders>
              <w:top w:val="nil"/>
            </w:tcBorders>
            <w:shd w:val="clear" w:color="auto" w:fill="165FAB"/>
          </w:tcPr>
          <w:p w14:paraId="57E81814" w14:textId="77777777" w:rsidR="000F34D8" w:rsidRPr="000F34D8" w:rsidRDefault="000F34D8" w:rsidP="000F34D8">
            <w:pPr>
              <w:jc w:val="center"/>
              <w:rPr>
                <w:b/>
                <w:color w:val="FFFFFF" w:themeColor="background1"/>
              </w:rPr>
            </w:pPr>
            <w:r w:rsidRPr="000F34D8">
              <w:rPr>
                <w:rFonts w:cstheme="minorHAnsi"/>
                <w:b/>
                <w:color w:val="FFFFFF" w:themeColor="background1"/>
              </w:rPr>
              <w:t>Topics</w:t>
            </w:r>
          </w:p>
        </w:tc>
      </w:tr>
      <w:tr w:rsidR="000F34D8" w:rsidRPr="000F34D8" w14:paraId="45D33B02" w14:textId="77777777" w:rsidTr="00914994">
        <w:trPr>
          <w:trHeight w:val="323"/>
        </w:trPr>
        <w:tc>
          <w:tcPr>
            <w:tcW w:w="3600" w:type="dxa"/>
          </w:tcPr>
          <w:p w14:paraId="13BEAAAB" w14:textId="77777777" w:rsidR="000F34D8" w:rsidRPr="000F34D8" w:rsidRDefault="000F34D8" w:rsidP="000F34D8">
            <w:pPr>
              <w:rPr>
                <w:rFonts w:cstheme="minorHAnsi"/>
              </w:rPr>
            </w:pPr>
            <w:r w:rsidRPr="000F34D8">
              <w:rPr>
                <w:rFonts w:cstheme="minorHAnsi"/>
              </w:rPr>
              <w:t>Introductions</w:t>
            </w:r>
          </w:p>
        </w:tc>
        <w:tc>
          <w:tcPr>
            <w:tcW w:w="7195" w:type="dxa"/>
          </w:tcPr>
          <w:p w14:paraId="14A62B2E" w14:textId="77777777" w:rsidR="000F34D8" w:rsidRPr="000F34D8" w:rsidRDefault="000F34D8" w:rsidP="000F34D8">
            <w:pPr>
              <w:numPr>
                <w:ilvl w:val="0"/>
                <w:numId w:val="4"/>
              </w:numPr>
              <w:ind w:left="432"/>
              <w:contextualSpacing/>
              <w:rPr>
                <w:rFonts w:cstheme="minorHAnsi"/>
              </w:rPr>
            </w:pPr>
            <w:r w:rsidRPr="000F34D8">
              <w:rPr>
                <w:rFonts w:cstheme="minorHAnsi"/>
              </w:rPr>
              <w:t>Review agenda, learning outcomes and training structure</w:t>
            </w:r>
          </w:p>
        </w:tc>
      </w:tr>
      <w:tr w:rsidR="000F34D8" w:rsidRPr="000F34D8" w14:paraId="1B2EC9E2" w14:textId="77777777" w:rsidTr="00914994">
        <w:trPr>
          <w:trHeight w:val="341"/>
        </w:trPr>
        <w:tc>
          <w:tcPr>
            <w:tcW w:w="3600" w:type="dxa"/>
          </w:tcPr>
          <w:p w14:paraId="538B9783" w14:textId="77777777" w:rsidR="000F34D8" w:rsidRPr="000F34D8" w:rsidRDefault="000F34D8" w:rsidP="000F34D8">
            <w:pPr>
              <w:rPr>
                <w:rFonts w:cstheme="minorHAnsi"/>
              </w:rPr>
            </w:pPr>
            <w:r w:rsidRPr="000F34D8">
              <w:rPr>
                <w:rFonts w:cstheme="minorHAnsi"/>
              </w:rPr>
              <w:t>Day 1 Question review</w:t>
            </w:r>
          </w:p>
        </w:tc>
        <w:tc>
          <w:tcPr>
            <w:tcW w:w="7195" w:type="dxa"/>
          </w:tcPr>
          <w:p w14:paraId="2D4069FD" w14:textId="77777777" w:rsidR="000F34D8" w:rsidRPr="000F34D8" w:rsidRDefault="000F34D8" w:rsidP="000F34D8">
            <w:pPr>
              <w:numPr>
                <w:ilvl w:val="0"/>
                <w:numId w:val="4"/>
              </w:numPr>
              <w:ind w:left="432"/>
              <w:contextualSpacing/>
            </w:pPr>
            <w:r w:rsidRPr="000F34D8">
              <w:rPr>
                <w:rFonts w:cstheme="minorHAnsi"/>
              </w:rPr>
              <w:t xml:space="preserve">Discuss all unanswered questions from the Day 1 session </w:t>
            </w:r>
          </w:p>
        </w:tc>
      </w:tr>
      <w:tr w:rsidR="000F34D8" w:rsidRPr="000F34D8" w14:paraId="56E92B31" w14:textId="77777777" w:rsidTr="00914994">
        <w:trPr>
          <w:trHeight w:val="899"/>
        </w:trPr>
        <w:tc>
          <w:tcPr>
            <w:tcW w:w="3600" w:type="dxa"/>
          </w:tcPr>
          <w:p w14:paraId="6D0394B4" w14:textId="77777777" w:rsidR="000F34D8" w:rsidRPr="000F34D8" w:rsidRDefault="000F34D8" w:rsidP="000F34D8">
            <w:r w:rsidRPr="000F34D8">
              <w:t>Unify Parent/Student Portal Overview</w:t>
            </w:r>
          </w:p>
        </w:tc>
        <w:tc>
          <w:tcPr>
            <w:tcW w:w="7195" w:type="dxa"/>
          </w:tcPr>
          <w:p w14:paraId="3D6CA0AC" w14:textId="77777777" w:rsidR="000F34D8" w:rsidRPr="000F34D8" w:rsidRDefault="000F34D8" w:rsidP="000F34D8">
            <w:pPr>
              <w:numPr>
                <w:ilvl w:val="0"/>
                <w:numId w:val="4"/>
              </w:numPr>
              <w:ind w:left="432"/>
              <w:contextualSpacing/>
            </w:pPr>
            <w:r w:rsidRPr="000F34D8">
              <w:t>Portal Login for Parents and Students</w:t>
            </w:r>
          </w:p>
          <w:p w14:paraId="0B5CB3E4" w14:textId="77777777" w:rsidR="000F34D8" w:rsidRPr="000F34D8" w:rsidRDefault="000F34D8" w:rsidP="000F34D8">
            <w:pPr>
              <w:numPr>
                <w:ilvl w:val="0"/>
                <w:numId w:val="4"/>
              </w:numPr>
              <w:ind w:left="426"/>
              <w:contextualSpacing/>
            </w:pPr>
            <w:r w:rsidRPr="000F34D8">
              <w:t>Viewing all data available to Parent and Students</w:t>
            </w:r>
          </w:p>
          <w:p w14:paraId="7E6DD74A" w14:textId="77777777" w:rsidR="000F34D8" w:rsidRPr="000F34D8" w:rsidRDefault="000F34D8" w:rsidP="000F34D8">
            <w:pPr>
              <w:numPr>
                <w:ilvl w:val="0"/>
                <w:numId w:val="4"/>
              </w:numPr>
              <w:ind w:left="426"/>
              <w:contextualSpacing/>
            </w:pPr>
            <w:r w:rsidRPr="000F34D8">
              <w:t>Viewing teacher feedback for extended text items</w:t>
            </w:r>
          </w:p>
        </w:tc>
      </w:tr>
      <w:tr w:rsidR="000F34D8" w:rsidRPr="000F34D8" w14:paraId="671BF6E9" w14:textId="77777777" w:rsidTr="00914994">
        <w:trPr>
          <w:trHeight w:val="584"/>
        </w:trPr>
        <w:tc>
          <w:tcPr>
            <w:tcW w:w="3600" w:type="dxa"/>
          </w:tcPr>
          <w:p w14:paraId="4A2AD3A3" w14:textId="77777777" w:rsidR="000F34D8" w:rsidRPr="000F34D8" w:rsidRDefault="000F34D8" w:rsidP="000F34D8">
            <w:pPr>
              <w:rPr>
                <w:rFonts w:cstheme="minorHAnsi"/>
              </w:rPr>
            </w:pPr>
            <w:r w:rsidRPr="000F34D8">
              <w:t>Assessment Goals</w:t>
            </w:r>
          </w:p>
        </w:tc>
        <w:tc>
          <w:tcPr>
            <w:tcW w:w="7195" w:type="dxa"/>
          </w:tcPr>
          <w:p w14:paraId="6805F013" w14:textId="77777777" w:rsidR="000F34D8" w:rsidRPr="000F34D8" w:rsidRDefault="000F34D8" w:rsidP="000F34D8">
            <w:pPr>
              <w:numPr>
                <w:ilvl w:val="0"/>
                <w:numId w:val="4"/>
              </w:numPr>
              <w:ind w:left="432"/>
              <w:contextualSpacing/>
              <w:rPr>
                <w:rFonts w:cstheme="minorHAnsi"/>
              </w:rPr>
            </w:pPr>
            <w:r w:rsidRPr="000F34D8">
              <w:t>Describe how Unify supports various assessment types</w:t>
            </w:r>
          </w:p>
          <w:p w14:paraId="46D7FD44" w14:textId="77777777" w:rsidR="000F34D8" w:rsidRPr="000F34D8" w:rsidRDefault="000F34D8" w:rsidP="000F34D8">
            <w:pPr>
              <w:numPr>
                <w:ilvl w:val="1"/>
                <w:numId w:val="4"/>
              </w:numPr>
              <w:ind w:left="786"/>
              <w:contextualSpacing/>
              <w:rPr>
                <w:rFonts w:cstheme="minorHAnsi"/>
              </w:rPr>
            </w:pPr>
            <w:r w:rsidRPr="000F34D8">
              <w:rPr>
                <w:rFonts w:cstheme="minorHAnsi"/>
              </w:rPr>
              <w:t>Online and paper-based assessments</w:t>
            </w:r>
          </w:p>
        </w:tc>
      </w:tr>
      <w:tr w:rsidR="000F34D8" w:rsidRPr="000F34D8" w14:paraId="7648EBC8" w14:textId="77777777" w:rsidTr="00914994">
        <w:tblPrEx>
          <w:tblCellMar>
            <w:top w:w="58" w:type="dxa"/>
            <w:left w:w="115" w:type="dxa"/>
            <w:bottom w:w="58" w:type="dxa"/>
            <w:right w:w="115" w:type="dxa"/>
          </w:tblCellMar>
        </w:tblPrEx>
        <w:trPr>
          <w:trHeight w:val="598"/>
        </w:trPr>
        <w:tc>
          <w:tcPr>
            <w:tcW w:w="3600" w:type="dxa"/>
          </w:tcPr>
          <w:p w14:paraId="36DC4759" w14:textId="77777777" w:rsidR="000F34D8" w:rsidRPr="000F34D8" w:rsidRDefault="000F34D8" w:rsidP="000F34D8">
            <w:pPr>
              <w:rPr>
                <w:rFonts w:cstheme="minorHAnsi"/>
              </w:rPr>
            </w:pPr>
            <w:r w:rsidRPr="000F34D8">
              <w:t>Unify Assessment Workflow</w:t>
            </w:r>
          </w:p>
        </w:tc>
        <w:tc>
          <w:tcPr>
            <w:tcW w:w="7195" w:type="dxa"/>
          </w:tcPr>
          <w:p w14:paraId="3BAA0117" w14:textId="77777777" w:rsidR="000F34D8" w:rsidRPr="000F34D8" w:rsidRDefault="000F34D8" w:rsidP="000F34D8">
            <w:pPr>
              <w:numPr>
                <w:ilvl w:val="0"/>
                <w:numId w:val="4"/>
              </w:numPr>
              <w:ind w:left="432"/>
              <w:contextualSpacing/>
            </w:pPr>
            <w:r w:rsidRPr="000F34D8">
              <w:t>Understanding the Sources and Banks structure</w:t>
            </w:r>
          </w:p>
          <w:p w14:paraId="03F8AE72" w14:textId="77777777" w:rsidR="000F34D8" w:rsidRPr="000F34D8" w:rsidRDefault="000F34D8" w:rsidP="000F34D8">
            <w:pPr>
              <w:numPr>
                <w:ilvl w:val="0"/>
                <w:numId w:val="4"/>
              </w:numPr>
              <w:ind w:left="432"/>
              <w:contextualSpacing/>
              <w:rPr>
                <w:rFonts w:cstheme="minorHAnsi"/>
              </w:rPr>
            </w:pPr>
            <w:r w:rsidRPr="000F34D8">
              <w:t>Understanding how assessments are built from items</w:t>
            </w:r>
          </w:p>
        </w:tc>
      </w:tr>
      <w:tr w:rsidR="000F34D8" w:rsidRPr="000F34D8" w14:paraId="11769C7F" w14:textId="77777777" w:rsidTr="00914994">
        <w:tblPrEx>
          <w:tblCellMar>
            <w:top w:w="58" w:type="dxa"/>
            <w:left w:w="115" w:type="dxa"/>
            <w:bottom w:w="58" w:type="dxa"/>
            <w:right w:w="115" w:type="dxa"/>
          </w:tblCellMar>
        </w:tblPrEx>
        <w:trPr>
          <w:trHeight w:val="679"/>
        </w:trPr>
        <w:tc>
          <w:tcPr>
            <w:tcW w:w="3600" w:type="dxa"/>
          </w:tcPr>
          <w:p w14:paraId="668A437A" w14:textId="77777777" w:rsidR="000F34D8" w:rsidRPr="000F34D8" w:rsidRDefault="000F34D8" w:rsidP="000F34D8">
            <w:pPr>
              <w:rPr>
                <w:rFonts w:cstheme="minorHAnsi"/>
              </w:rPr>
            </w:pPr>
            <w:r w:rsidRPr="000F34D8">
              <w:t>Item creation and Question Banks</w:t>
            </w:r>
          </w:p>
        </w:tc>
        <w:tc>
          <w:tcPr>
            <w:tcW w:w="7195" w:type="dxa"/>
          </w:tcPr>
          <w:p w14:paraId="614B87D8" w14:textId="77777777" w:rsidR="000F34D8" w:rsidRPr="000F34D8" w:rsidRDefault="000F34D8" w:rsidP="000F34D8">
            <w:pPr>
              <w:numPr>
                <w:ilvl w:val="0"/>
                <w:numId w:val="4"/>
              </w:numPr>
              <w:ind w:left="432"/>
              <w:contextualSpacing/>
            </w:pPr>
            <w:r w:rsidRPr="000F34D8">
              <w:t>How to create basic item types and save them in a Bank</w:t>
            </w:r>
          </w:p>
          <w:p w14:paraId="29A75238" w14:textId="77777777" w:rsidR="000F34D8" w:rsidRPr="000F34D8" w:rsidRDefault="000F34D8" w:rsidP="000F34D8">
            <w:pPr>
              <w:numPr>
                <w:ilvl w:val="0"/>
                <w:numId w:val="4"/>
              </w:numPr>
              <w:ind w:left="432"/>
              <w:contextualSpacing/>
            </w:pPr>
            <w:r w:rsidRPr="000F34D8">
              <w:t>Reference Homework, guided practice creating several item types</w:t>
            </w:r>
          </w:p>
          <w:p w14:paraId="130A05A3" w14:textId="77777777" w:rsidR="000F34D8" w:rsidRPr="000F34D8" w:rsidRDefault="000F34D8" w:rsidP="000F34D8">
            <w:pPr>
              <w:numPr>
                <w:ilvl w:val="0"/>
                <w:numId w:val="4"/>
              </w:numPr>
              <w:ind w:left="432"/>
              <w:contextualSpacing/>
            </w:pPr>
            <w:r w:rsidRPr="000F34D8">
              <w:t>Aligning items to Standards and Attributes</w:t>
            </w:r>
          </w:p>
          <w:p w14:paraId="02870926" w14:textId="77777777" w:rsidR="000F34D8" w:rsidRPr="000F34D8" w:rsidRDefault="000F34D8" w:rsidP="000F34D8">
            <w:pPr>
              <w:numPr>
                <w:ilvl w:val="0"/>
                <w:numId w:val="4"/>
              </w:numPr>
              <w:ind w:left="432"/>
              <w:contextualSpacing/>
            </w:pPr>
            <w:r w:rsidRPr="000F34D8">
              <w:t>Use the “Homework” to create sample items within this Test</w:t>
            </w:r>
          </w:p>
        </w:tc>
      </w:tr>
      <w:tr w:rsidR="000F34D8" w:rsidRPr="000F34D8" w14:paraId="1D389121" w14:textId="77777777" w:rsidTr="00914994">
        <w:tblPrEx>
          <w:tblCellMar>
            <w:top w:w="58" w:type="dxa"/>
            <w:left w:w="115" w:type="dxa"/>
            <w:bottom w:w="58" w:type="dxa"/>
            <w:right w:w="115" w:type="dxa"/>
          </w:tblCellMar>
        </w:tblPrEx>
        <w:trPr>
          <w:trHeight w:val="607"/>
        </w:trPr>
        <w:tc>
          <w:tcPr>
            <w:tcW w:w="3600" w:type="dxa"/>
          </w:tcPr>
          <w:p w14:paraId="0E5E75A1" w14:textId="77777777" w:rsidR="000F34D8" w:rsidRPr="000F34D8" w:rsidRDefault="000F34D8" w:rsidP="000F34D8">
            <w:pPr>
              <w:rPr>
                <w:rFonts w:cstheme="minorHAnsi"/>
              </w:rPr>
            </w:pPr>
            <w:r w:rsidRPr="000F34D8">
              <w:rPr>
                <w:rFonts w:cstheme="minorHAnsi"/>
              </w:rPr>
              <w:t>Creating Online Assessments</w:t>
            </w:r>
          </w:p>
        </w:tc>
        <w:tc>
          <w:tcPr>
            <w:tcW w:w="7195" w:type="dxa"/>
          </w:tcPr>
          <w:p w14:paraId="58D36286" w14:textId="77777777" w:rsidR="000F34D8" w:rsidRPr="000F34D8" w:rsidRDefault="000F34D8" w:rsidP="000F34D8">
            <w:pPr>
              <w:numPr>
                <w:ilvl w:val="0"/>
                <w:numId w:val="9"/>
              </w:numPr>
              <w:ind w:left="421"/>
              <w:contextualSpacing/>
            </w:pPr>
            <w:r w:rsidRPr="000F34D8">
              <w:t>Explore how test properties and options impact test administration</w:t>
            </w:r>
          </w:p>
          <w:p w14:paraId="4077A1FF" w14:textId="77777777" w:rsidR="000F34D8" w:rsidRPr="000F34D8" w:rsidRDefault="000F34D8" w:rsidP="000F34D8">
            <w:pPr>
              <w:numPr>
                <w:ilvl w:val="0"/>
                <w:numId w:val="9"/>
              </w:numPr>
              <w:ind w:left="421"/>
              <w:contextualSpacing/>
            </w:pPr>
            <w:r w:rsidRPr="000F34D8">
              <w:t>Creating an assessment from items made by users</w:t>
            </w:r>
          </w:p>
          <w:p w14:paraId="488E7C04" w14:textId="77777777" w:rsidR="000F34D8" w:rsidRPr="000F34D8" w:rsidRDefault="000F34D8" w:rsidP="000F34D8">
            <w:pPr>
              <w:numPr>
                <w:ilvl w:val="0"/>
                <w:numId w:val="9"/>
              </w:numPr>
              <w:ind w:left="421"/>
              <w:contextualSpacing/>
            </w:pPr>
            <w:r w:rsidRPr="000F34D8">
              <w:t>Creating an assessment from items found in banks</w:t>
            </w:r>
          </w:p>
        </w:tc>
      </w:tr>
      <w:tr w:rsidR="000F34D8" w:rsidRPr="000F34D8" w14:paraId="4736D4EA" w14:textId="77777777" w:rsidTr="00914994">
        <w:tblPrEx>
          <w:tblCellMar>
            <w:top w:w="58" w:type="dxa"/>
            <w:left w:w="115" w:type="dxa"/>
            <w:bottom w:w="58" w:type="dxa"/>
            <w:right w:w="115" w:type="dxa"/>
          </w:tblCellMar>
        </w:tblPrEx>
        <w:trPr>
          <w:trHeight w:val="949"/>
        </w:trPr>
        <w:tc>
          <w:tcPr>
            <w:tcW w:w="3600" w:type="dxa"/>
          </w:tcPr>
          <w:p w14:paraId="1E245324" w14:textId="77777777" w:rsidR="000F34D8" w:rsidRPr="000F34D8" w:rsidRDefault="000F34D8" w:rsidP="000F34D8">
            <w:pPr>
              <w:rPr>
                <w:rFonts w:cstheme="minorHAnsi"/>
              </w:rPr>
            </w:pPr>
            <w:r w:rsidRPr="000F34D8">
              <w:rPr>
                <w:rFonts w:cstheme="minorHAnsi"/>
              </w:rPr>
              <w:t>Answer Key Only (AKO) Assessment Options</w:t>
            </w:r>
          </w:p>
        </w:tc>
        <w:tc>
          <w:tcPr>
            <w:tcW w:w="7195" w:type="dxa"/>
          </w:tcPr>
          <w:p w14:paraId="72964FBC" w14:textId="77777777" w:rsidR="000F34D8" w:rsidRPr="000F34D8" w:rsidRDefault="000F34D8" w:rsidP="000F34D8">
            <w:pPr>
              <w:numPr>
                <w:ilvl w:val="0"/>
                <w:numId w:val="9"/>
              </w:numPr>
              <w:ind w:left="421"/>
              <w:contextualSpacing/>
            </w:pPr>
            <w:r w:rsidRPr="000F34D8">
              <w:t>Option 1 - Paper-based AKO</w:t>
            </w:r>
          </w:p>
          <w:p w14:paraId="0B7DE054" w14:textId="77777777" w:rsidR="000F34D8" w:rsidRPr="000F34D8" w:rsidRDefault="000F34D8" w:rsidP="000F34D8">
            <w:pPr>
              <w:numPr>
                <w:ilvl w:val="0"/>
                <w:numId w:val="9"/>
              </w:numPr>
              <w:ind w:left="421"/>
              <w:contextualSpacing/>
            </w:pPr>
            <w:r w:rsidRPr="000F34D8">
              <w:t>Option 2 - Paper-based AKO assessment with Online responses</w:t>
            </w:r>
          </w:p>
          <w:p w14:paraId="7713A1E5" w14:textId="77777777" w:rsidR="000F34D8" w:rsidRPr="000F34D8" w:rsidRDefault="000F34D8" w:rsidP="000F34D8">
            <w:pPr>
              <w:numPr>
                <w:ilvl w:val="0"/>
                <w:numId w:val="9"/>
              </w:numPr>
              <w:ind w:left="421"/>
              <w:contextualSpacing/>
            </w:pPr>
            <w:r w:rsidRPr="000F34D8">
              <w:t>Option 3 – Online AKO administration with Test Booklet upload</w:t>
            </w:r>
          </w:p>
        </w:tc>
      </w:tr>
      <w:tr w:rsidR="000F34D8" w:rsidRPr="000F34D8" w14:paraId="0F7F43AB" w14:textId="77777777" w:rsidTr="00914994">
        <w:tblPrEx>
          <w:tblCellMar>
            <w:top w:w="58" w:type="dxa"/>
            <w:left w:w="115" w:type="dxa"/>
            <w:bottom w:w="58" w:type="dxa"/>
            <w:right w:w="115" w:type="dxa"/>
          </w:tblCellMar>
        </w:tblPrEx>
        <w:trPr>
          <w:trHeight w:val="625"/>
        </w:trPr>
        <w:tc>
          <w:tcPr>
            <w:tcW w:w="3600" w:type="dxa"/>
          </w:tcPr>
          <w:p w14:paraId="1D92DF44" w14:textId="77777777" w:rsidR="000F34D8" w:rsidRPr="000F34D8" w:rsidRDefault="000F34D8" w:rsidP="000F34D8">
            <w:pPr>
              <w:rPr>
                <w:rFonts w:cstheme="minorHAnsi"/>
              </w:rPr>
            </w:pPr>
            <w:r w:rsidRPr="000F34D8">
              <w:rPr>
                <w:rFonts w:cstheme="minorHAnsi"/>
              </w:rPr>
              <w:t>Creating AKO Assessments</w:t>
            </w:r>
          </w:p>
        </w:tc>
        <w:tc>
          <w:tcPr>
            <w:tcW w:w="7195" w:type="dxa"/>
          </w:tcPr>
          <w:p w14:paraId="268BE768" w14:textId="77777777" w:rsidR="000F34D8" w:rsidRPr="000F34D8" w:rsidRDefault="000F34D8" w:rsidP="000F34D8">
            <w:pPr>
              <w:numPr>
                <w:ilvl w:val="0"/>
                <w:numId w:val="9"/>
              </w:numPr>
              <w:ind w:left="421"/>
              <w:contextualSpacing/>
            </w:pPr>
            <w:r w:rsidRPr="000F34D8">
              <w:t>Explore how test properties and options impact test administration</w:t>
            </w:r>
          </w:p>
          <w:p w14:paraId="603940FE" w14:textId="77777777" w:rsidR="000F34D8" w:rsidRPr="000F34D8" w:rsidRDefault="000F34D8" w:rsidP="000F34D8">
            <w:pPr>
              <w:numPr>
                <w:ilvl w:val="0"/>
                <w:numId w:val="9"/>
              </w:numPr>
              <w:ind w:left="421"/>
              <w:contextualSpacing/>
            </w:pPr>
            <w:r w:rsidRPr="000F34D8">
              <w:t>Adding a test booklet to and Online AKO test</w:t>
            </w:r>
          </w:p>
        </w:tc>
      </w:tr>
      <w:tr w:rsidR="000F34D8" w:rsidRPr="000F34D8" w14:paraId="4F763C33" w14:textId="77777777" w:rsidTr="00914994">
        <w:tblPrEx>
          <w:tblCellMar>
            <w:top w:w="58" w:type="dxa"/>
            <w:left w:w="115" w:type="dxa"/>
            <w:bottom w:w="58" w:type="dxa"/>
            <w:right w:w="115" w:type="dxa"/>
          </w:tblCellMar>
        </w:tblPrEx>
        <w:trPr>
          <w:trHeight w:val="931"/>
        </w:trPr>
        <w:tc>
          <w:tcPr>
            <w:tcW w:w="3600" w:type="dxa"/>
          </w:tcPr>
          <w:p w14:paraId="2053A01C" w14:textId="77777777" w:rsidR="000F34D8" w:rsidRPr="000F34D8" w:rsidRDefault="000F34D8" w:rsidP="000F34D8">
            <w:pPr>
              <w:rPr>
                <w:rFonts w:cstheme="minorHAnsi"/>
              </w:rPr>
            </w:pPr>
            <w:r w:rsidRPr="000F34D8">
              <w:rPr>
                <w:rFonts w:cstheme="minorHAnsi"/>
              </w:rPr>
              <w:t>Adding items to an AKO test</w:t>
            </w:r>
          </w:p>
        </w:tc>
        <w:tc>
          <w:tcPr>
            <w:tcW w:w="7195" w:type="dxa"/>
          </w:tcPr>
          <w:p w14:paraId="4332135C" w14:textId="77777777" w:rsidR="000F34D8" w:rsidRPr="000F34D8" w:rsidRDefault="000F34D8" w:rsidP="000F34D8">
            <w:pPr>
              <w:numPr>
                <w:ilvl w:val="0"/>
                <w:numId w:val="9"/>
              </w:numPr>
              <w:ind w:left="420"/>
              <w:contextualSpacing/>
            </w:pPr>
            <w:r w:rsidRPr="000F34D8">
              <w:t>Adding Multiple Choice, Extended Text. Numeric Grid, Rubric Scored and Draw item types.</w:t>
            </w:r>
          </w:p>
          <w:p w14:paraId="731D8B4F" w14:textId="77777777" w:rsidR="000F34D8" w:rsidRPr="000F34D8" w:rsidRDefault="000F34D8" w:rsidP="000F34D8">
            <w:pPr>
              <w:numPr>
                <w:ilvl w:val="0"/>
                <w:numId w:val="9"/>
              </w:numPr>
              <w:ind w:left="420"/>
              <w:contextualSpacing/>
            </w:pPr>
            <w:r w:rsidRPr="000F34D8">
              <w:t>Aligning items to Standards and Attributes</w:t>
            </w:r>
          </w:p>
        </w:tc>
      </w:tr>
      <w:tr w:rsidR="00696811" w:rsidRPr="000F34D8" w14:paraId="6D4EC3A4" w14:textId="77777777" w:rsidTr="00914994">
        <w:tblPrEx>
          <w:tblCellMar>
            <w:top w:w="58" w:type="dxa"/>
            <w:left w:w="115" w:type="dxa"/>
            <w:bottom w:w="58" w:type="dxa"/>
            <w:right w:w="115" w:type="dxa"/>
          </w:tblCellMar>
        </w:tblPrEx>
        <w:trPr>
          <w:trHeight w:val="571"/>
        </w:trPr>
        <w:tc>
          <w:tcPr>
            <w:tcW w:w="3600" w:type="dxa"/>
          </w:tcPr>
          <w:p w14:paraId="1A191B29" w14:textId="1E250384" w:rsidR="00696811" w:rsidRPr="000F34D8" w:rsidRDefault="00696811" w:rsidP="000F34D8">
            <w:pPr>
              <w:ind w:left="72"/>
              <w:rPr>
                <w:rFonts w:cstheme="minorHAnsi"/>
              </w:rPr>
            </w:pPr>
            <w:r>
              <w:rPr>
                <w:rFonts w:cstheme="minorHAnsi"/>
              </w:rPr>
              <w:t>Releasing AKO tests</w:t>
            </w:r>
          </w:p>
        </w:tc>
        <w:tc>
          <w:tcPr>
            <w:tcW w:w="7195" w:type="dxa"/>
          </w:tcPr>
          <w:p w14:paraId="771F7479" w14:textId="77777777" w:rsidR="00696811" w:rsidRDefault="00696811" w:rsidP="000F34D8">
            <w:pPr>
              <w:numPr>
                <w:ilvl w:val="0"/>
                <w:numId w:val="9"/>
              </w:numPr>
              <w:ind w:left="421"/>
              <w:contextualSpacing/>
            </w:pPr>
            <w:r>
              <w:t>Releasing a paper-based AKO test</w:t>
            </w:r>
          </w:p>
          <w:p w14:paraId="5033C664" w14:textId="2BD87E70" w:rsidR="00696811" w:rsidRPr="000F34D8" w:rsidRDefault="00696811" w:rsidP="000F34D8">
            <w:pPr>
              <w:numPr>
                <w:ilvl w:val="0"/>
                <w:numId w:val="9"/>
              </w:numPr>
              <w:ind w:left="421"/>
              <w:contextualSpacing/>
            </w:pPr>
            <w:r>
              <w:t>Releasing an Online AKO test</w:t>
            </w:r>
          </w:p>
        </w:tc>
      </w:tr>
      <w:tr w:rsidR="000F34D8" w:rsidRPr="000F34D8" w14:paraId="135FD1CD" w14:textId="77777777" w:rsidTr="00914994">
        <w:tblPrEx>
          <w:tblCellMar>
            <w:top w:w="58" w:type="dxa"/>
            <w:left w:w="115" w:type="dxa"/>
            <w:bottom w:w="58" w:type="dxa"/>
            <w:right w:w="115" w:type="dxa"/>
          </w:tblCellMar>
        </w:tblPrEx>
        <w:trPr>
          <w:trHeight w:val="571"/>
        </w:trPr>
        <w:tc>
          <w:tcPr>
            <w:tcW w:w="3600" w:type="dxa"/>
          </w:tcPr>
          <w:p w14:paraId="05F05CF4" w14:textId="77777777" w:rsidR="000F34D8" w:rsidRPr="000F34D8" w:rsidRDefault="000F34D8" w:rsidP="000F34D8">
            <w:pPr>
              <w:ind w:left="72"/>
              <w:rPr>
                <w:rFonts w:cstheme="minorHAnsi"/>
              </w:rPr>
            </w:pPr>
            <w:r w:rsidRPr="000F34D8">
              <w:rPr>
                <w:rFonts w:cstheme="minorHAnsi"/>
              </w:rPr>
              <w:t>Online Scoring</w:t>
            </w:r>
          </w:p>
        </w:tc>
        <w:tc>
          <w:tcPr>
            <w:tcW w:w="7195" w:type="dxa"/>
          </w:tcPr>
          <w:p w14:paraId="712AA9BF" w14:textId="77777777" w:rsidR="000F34D8" w:rsidRPr="000F34D8" w:rsidRDefault="000F34D8" w:rsidP="000F34D8">
            <w:pPr>
              <w:numPr>
                <w:ilvl w:val="0"/>
                <w:numId w:val="9"/>
              </w:numPr>
              <w:ind w:left="421"/>
              <w:contextualSpacing/>
            </w:pPr>
            <w:r w:rsidRPr="000F34D8">
              <w:t>Scoring student work using Online Scoring</w:t>
            </w:r>
          </w:p>
          <w:p w14:paraId="0CBEEB91" w14:textId="77777777" w:rsidR="000F34D8" w:rsidRPr="000F34D8" w:rsidRDefault="000F34D8" w:rsidP="000F34D8">
            <w:pPr>
              <w:numPr>
                <w:ilvl w:val="0"/>
                <w:numId w:val="9"/>
              </w:numPr>
              <w:ind w:left="421"/>
              <w:contextualSpacing/>
            </w:pPr>
            <w:r w:rsidRPr="000F34D8">
              <w:t>Entering Student Feedback for Extended Text Items</w:t>
            </w:r>
          </w:p>
        </w:tc>
      </w:tr>
      <w:tr w:rsidR="000F34D8" w:rsidRPr="000F34D8" w14:paraId="0166EBD7" w14:textId="77777777" w:rsidTr="00914994">
        <w:tblPrEx>
          <w:tblCellMar>
            <w:top w:w="58" w:type="dxa"/>
            <w:left w:w="115" w:type="dxa"/>
            <w:bottom w:w="58" w:type="dxa"/>
            <w:right w:w="115" w:type="dxa"/>
          </w:tblCellMar>
        </w:tblPrEx>
        <w:trPr>
          <w:trHeight w:val="328"/>
        </w:trPr>
        <w:tc>
          <w:tcPr>
            <w:tcW w:w="3600" w:type="dxa"/>
          </w:tcPr>
          <w:p w14:paraId="7869A56A" w14:textId="77777777" w:rsidR="000F34D8" w:rsidRPr="000F34D8" w:rsidRDefault="000F34D8" w:rsidP="000F34D8">
            <w:pPr>
              <w:ind w:left="72"/>
              <w:rPr>
                <w:rFonts w:cstheme="minorHAnsi"/>
              </w:rPr>
            </w:pPr>
            <w:r w:rsidRPr="000F34D8">
              <w:rPr>
                <w:rFonts w:cstheme="minorHAnsi"/>
              </w:rPr>
              <w:t>AKO Test Scanning</w:t>
            </w:r>
          </w:p>
        </w:tc>
        <w:tc>
          <w:tcPr>
            <w:tcW w:w="7195" w:type="dxa"/>
          </w:tcPr>
          <w:p w14:paraId="07FBBA50" w14:textId="77777777" w:rsidR="000F34D8" w:rsidRPr="000F34D8" w:rsidRDefault="000F34D8" w:rsidP="000F34D8">
            <w:pPr>
              <w:numPr>
                <w:ilvl w:val="0"/>
                <w:numId w:val="9"/>
              </w:numPr>
              <w:ind w:left="421"/>
              <w:contextualSpacing/>
            </w:pPr>
            <w:r w:rsidRPr="000F34D8">
              <w:t>Scanning paper-based assessments</w:t>
            </w:r>
          </w:p>
          <w:p w14:paraId="5F274AA1" w14:textId="77777777" w:rsidR="000F34D8" w:rsidRPr="000F34D8" w:rsidRDefault="000F34D8" w:rsidP="000F34D8">
            <w:pPr>
              <w:numPr>
                <w:ilvl w:val="0"/>
                <w:numId w:val="9"/>
              </w:numPr>
              <w:ind w:left="421"/>
              <w:contextualSpacing/>
            </w:pPr>
            <w:r w:rsidRPr="000F34D8">
              <w:t>Scanview</w:t>
            </w:r>
          </w:p>
        </w:tc>
      </w:tr>
      <w:tr w:rsidR="000F34D8" w:rsidRPr="000F34D8" w14:paraId="6D420EAD" w14:textId="77777777" w:rsidTr="00914994">
        <w:tblPrEx>
          <w:tblCellMar>
            <w:top w:w="58" w:type="dxa"/>
            <w:left w:w="115" w:type="dxa"/>
            <w:bottom w:w="58" w:type="dxa"/>
            <w:right w:w="115" w:type="dxa"/>
          </w:tblCellMar>
        </w:tblPrEx>
        <w:trPr>
          <w:trHeight w:val="328"/>
        </w:trPr>
        <w:tc>
          <w:tcPr>
            <w:tcW w:w="3600" w:type="dxa"/>
          </w:tcPr>
          <w:p w14:paraId="6472596A" w14:textId="77777777" w:rsidR="000F34D8" w:rsidRPr="000F34D8" w:rsidRDefault="000F34D8" w:rsidP="000F34D8">
            <w:pPr>
              <w:ind w:left="72"/>
              <w:rPr>
                <w:rFonts w:cstheme="minorHAnsi"/>
              </w:rPr>
            </w:pPr>
            <w:r w:rsidRPr="000F34D8">
              <w:rPr>
                <w:rFonts w:cstheme="minorHAnsi"/>
              </w:rPr>
              <w:t>Export Test Scores to PowerSchool Power Teacher Pro</w:t>
            </w:r>
          </w:p>
        </w:tc>
        <w:tc>
          <w:tcPr>
            <w:tcW w:w="7195" w:type="dxa"/>
          </w:tcPr>
          <w:p w14:paraId="11DD2E33" w14:textId="7CF4A0B2" w:rsidR="000F34D8" w:rsidRPr="000F34D8" w:rsidRDefault="00F46057" w:rsidP="000F34D8">
            <w:pPr>
              <w:numPr>
                <w:ilvl w:val="0"/>
                <w:numId w:val="9"/>
              </w:numPr>
              <w:ind w:left="421"/>
              <w:contextualSpacing/>
            </w:pPr>
            <w:r>
              <w:rPr>
                <w:rFonts w:cstheme="minorHAnsi"/>
              </w:rPr>
              <w:t xml:space="preserve">Notes regarding </w:t>
            </w:r>
            <w:r w:rsidR="00FD153E">
              <w:rPr>
                <w:rFonts w:cstheme="minorHAnsi"/>
              </w:rPr>
              <w:t xml:space="preserve">exporting Unify test scores to </w:t>
            </w:r>
            <w:r w:rsidR="000F34D8" w:rsidRPr="000F34D8">
              <w:rPr>
                <w:rFonts w:cstheme="minorHAnsi"/>
              </w:rPr>
              <w:t>Power</w:t>
            </w:r>
            <w:r w:rsidR="002B4AE8">
              <w:rPr>
                <w:rFonts w:cstheme="minorHAnsi"/>
              </w:rPr>
              <w:t>Teacher Pro</w:t>
            </w:r>
          </w:p>
        </w:tc>
      </w:tr>
      <w:tr w:rsidR="000F34D8" w:rsidRPr="000F34D8" w14:paraId="47ECFB51" w14:textId="77777777" w:rsidTr="00914994">
        <w:tblPrEx>
          <w:tblCellMar>
            <w:top w:w="58" w:type="dxa"/>
            <w:left w:w="115" w:type="dxa"/>
            <w:bottom w:w="58" w:type="dxa"/>
            <w:right w:w="115" w:type="dxa"/>
          </w:tblCellMar>
        </w:tblPrEx>
        <w:trPr>
          <w:trHeight w:val="328"/>
        </w:trPr>
        <w:tc>
          <w:tcPr>
            <w:tcW w:w="3600" w:type="dxa"/>
          </w:tcPr>
          <w:p w14:paraId="1A39ECE0" w14:textId="77777777" w:rsidR="000F34D8" w:rsidRPr="000F34D8" w:rsidRDefault="000F34D8" w:rsidP="000F34D8">
            <w:pPr>
              <w:ind w:left="72"/>
              <w:rPr>
                <w:rFonts w:cstheme="minorHAnsi"/>
              </w:rPr>
            </w:pPr>
            <w:r w:rsidRPr="000F34D8">
              <w:rPr>
                <w:rFonts w:cstheme="minorHAnsi"/>
              </w:rPr>
              <w:t xml:space="preserve">Working Session </w:t>
            </w:r>
          </w:p>
        </w:tc>
        <w:tc>
          <w:tcPr>
            <w:tcW w:w="7195" w:type="dxa"/>
          </w:tcPr>
          <w:p w14:paraId="3B4101C0" w14:textId="77777777" w:rsidR="000F34D8" w:rsidRPr="000F34D8" w:rsidRDefault="000F34D8" w:rsidP="000F34D8">
            <w:pPr>
              <w:numPr>
                <w:ilvl w:val="0"/>
                <w:numId w:val="9"/>
              </w:numPr>
              <w:ind w:left="421"/>
              <w:contextualSpacing/>
            </w:pPr>
            <w:r w:rsidRPr="000F34D8">
              <w:t>The remainder of the day will be used to build AKO tests, additional item types, or working with the Instructor to answer additional questions.</w:t>
            </w:r>
          </w:p>
        </w:tc>
      </w:tr>
      <w:tr w:rsidR="000F34D8" w:rsidRPr="000F34D8" w14:paraId="4820F9B4" w14:textId="77777777" w:rsidTr="00914994">
        <w:tblPrEx>
          <w:tblCellMar>
            <w:top w:w="58" w:type="dxa"/>
            <w:left w:w="115" w:type="dxa"/>
            <w:bottom w:w="58" w:type="dxa"/>
            <w:right w:w="115" w:type="dxa"/>
          </w:tblCellMar>
        </w:tblPrEx>
        <w:trPr>
          <w:trHeight w:val="328"/>
        </w:trPr>
        <w:tc>
          <w:tcPr>
            <w:tcW w:w="3600" w:type="dxa"/>
          </w:tcPr>
          <w:p w14:paraId="697220B9" w14:textId="77777777" w:rsidR="000F34D8" w:rsidRPr="000F34D8" w:rsidRDefault="000F34D8" w:rsidP="000F34D8">
            <w:pPr>
              <w:ind w:left="72"/>
              <w:rPr>
                <w:rFonts w:cstheme="minorHAnsi"/>
              </w:rPr>
            </w:pPr>
            <w:r w:rsidRPr="000F34D8">
              <w:rPr>
                <w:rFonts w:cstheme="minorHAnsi"/>
              </w:rPr>
              <w:t xml:space="preserve">Closing </w:t>
            </w:r>
          </w:p>
        </w:tc>
        <w:tc>
          <w:tcPr>
            <w:tcW w:w="7195" w:type="dxa"/>
          </w:tcPr>
          <w:p w14:paraId="5A5E524A" w14:textId="77777777" w:rsidR="000F34D8" w:rsidRPr="000F34D8" w:rsidRDefault="000F34D8" w:rsidP="000F34D8">
            <w:pPr>
              <w:numPr>
                <w:ilvl w:val="0"/>
                <w:numId w:val="9"/>
              </w:numPr>
              <w:ind w:left="421"/>
              <w:contextualSpacing/>
            </w:pPr>
            <w:r w:rsidRPr="000F34D8">
              <w:t xml:space="preserve">Final Q&amp;A     </w:t>
            </w:r>
          </w:p>
          <w:p w14:paraId="6F87CF1A" w14:textId="77777777" w:rsidR="000F34D8" w:rsidRPr="000F34D8" w:rsidRDefault="000F34D8" w:rsidP="000F34D8">
            <w:pPr>
              <w:numPr>
                <w:ilvl w:val="0"/>
                <w:numId w:val="9"/>
              </w:numPr>
              <w:ind w:left="421"/>
              <w:contextualSpacing/>
            </w:pPr>
            <w:r w:rsidRPr="000F34D8">
              <w:t xml:space="preserve">End of Class Survey </w:t>
            </w:r>
            <w:r w:rsidRPr="000F34D8">
              <w:rPr>
                <w:b/>
              </w:rPr>
              <w:t>https://bit.ly/2y8VB53</w:t>
            </w:r>
          </w:p>
        </w:tc>
      </w:tr>
    </w:tbl>
    <w:p w14:paraId="17D2A70F" w14:textId="0DA16833" w:rsidR="00C35467" w:rsidRPr="00824501" w:rsidRDefault="002E6FA6" w:rsidP="00C35467">
      <w:pPr>
        <w:pBdr>
          <w:bottom w:val="single" w:sz="18" w:space="1" w:color="auto"/>
        </w:pBdr>
        <w:jc w:val="center"/>
        <w:rPr>
          <w:b/>
          <w:sz w:val="56"/>
        </w:rPr>
      </w:pPr>
      <w:r>
        <w:br w:type="page"/>
      </w:r>
      <w:r w:rsidR="00C35467">
        <w:rPr>
          <w:rFonts w:ascii="Century Gothic" w:hAnsi="Century Gothic"/>
          <w:b/>
          <w:sz w:val="52"/>
        </w:rPr>
        <w:lastRenderedPageBreak/>
        <w:t>Unify Parent and Student Portal</w:t>
      </w:r>
    </w:p>
    <w:p w14:paraId="53CD5E20" w14:textId="576F366D" w:rsidR="00C35467" w:rsidRPr="00DF3382" w:rsidRDefault="00094D37">
      <w:pPr>
        <w:rPr>
          <w:sz w:val="28"/>
          <w:szCs w:val="28"/>
        </w:rPr>
      </w:pPr>
      <w:r w:rsidRPr="00DF3382">
        <w:rPr>
          <w:b/>
          <w:sz w:val="28"/>
          <w:szCs w:val="28"/>
        </w:rPr>
        <w:t>Parent Portal Video</w:t>
      </w:r>
      <w:r w:rsidR="00DF3382" w:rsidRPr="00DF3382">
        <w:rPr>
          <w:b/>
          <w:sz w:val="28"/>
          <w:szCs w:val="28"/>
        </w:rPr>
        <w:t>:</w:t>
      </w:r>
      <w:r w:rsidRPr="00DF3382">
        <w:rPr>
          <w:sz w:val="28"/>
          <w:szCs w:val="28"/>
        </w:rPr>
        <w:t xml:space="preserve"> </w:t>
      </w:r>
      <w:hyperlink r:id="rId57" w:history="1">
        <w:r w:rsidR="00DF3382" w:rsidRPr="001F587E">
          <w:rPr>
            <w:rStyle w:val="Hyperlink"/>
            <w:sz w:val="28"/>
            <w:szCs w:val="28"/>
          </w:rPr>
          <w:t>https://wi.st/2qEdHbQ</w:t>
        </w:r>
      </w:hyperlink>
      <w:r w:rsidR="00DF3382">
        <w:rPr>
          <w:sz w:val="28"/>
          <w:szCs w:val="28"/>
        </w:rPr>
        <w:t xml:space="preserve"> </w:t>
      </w:r>
    </w:p>
    <w:p w14:paraId="79772825" w14:textId="77777777" w:rsidR="00DF3382" w:rsidRDefault="00DF3382">
      <w:pPr>
        <w:rPr>
          <w:rFonts w:cstheme="minorHAnsi"/>
          <w:b/>
          <w:sz w:val="32"/>
          <w:szCs w:val="32"/>
        </w:rPr>
      </w:pPr>
    </w:p>
    <w:p w14:paraId="0078E674" w14:textId="757A8CC4" w:rsidR="00E93BA9" w:rsidRPr="00696811" w:rsidRDefault="00E93BA9">
      <w:pPr>
        <w:rPr>
          <w:rFonts w:cstheme="minorHAnsi"/>
          <w:b/>
          <w:sz w:val="32"/>
          <w:szCs w:val="32"/>
        </w:rPr>
      </w:pPr>
      <w:r w:rsidRPr="00696811">
        <w:rPr>
          <w:rFonts w:cstheme="minorHAnsi"/>
          <w:b/>
          <w:sz w:val="32"/>
          <w:szCs w:val="32"/>
        </w:rPr>
        <w:t xml:space="preserve">Accessing the Parent Portal </w:t>
      </w:r>
      <w:r w:rsidR="00E54AE3" w:rsidRPr="00696811">
        <w:rPr>
          <w:rFonts w:cstheme="minorHAnsi"/>
          <w:b/>
          <w:sz w:val="32"/>
          <w:szCs w:val="32"/>
        </w:rPr>
        <w:t>the first time</w:t>
      </w:r>
      <w:r w:rsidR="00393AA0" w:rsidRPr="00696811">
        <w:rPr>
          <w:rFonts w:cstheme="minorHAnsi"/>
          <w:b/>
          <w:sz w:val="32"/>
          <w:szCs w:val="32"/>
        </w:rPr>
        <w:t>:</w:t>
      </w:r>
    </w:p>
    <w:p w14:paraId="50C00A72" w14:textId="02C5FFD8" w:rsidR="00E54AE3" w:rsidRPr="0080361F" w:rsidRDefault="00E93BA9">
      <w:pPr>
        <w:rPr>
          <w:rFonts w:cstheme="minorHAnsi"/>
          <w:sz w:val="24"/>
          <w:szCs w:val="24"/>
        </w:rPr>
      </w:pPr>
      <w:r w:rsidRPr="0080361F">
        <w:rPr>
          <w:rFonts w:cstheme="minorHAnsi"/>
          <w:b/>
          <w:sz w:val="24"/>
          <w:szCs w:val="24"/>
        </w:rPr>
        <w:t xml:space="preserve">Step 1: </w:t>
      </w:r>
      <w:r w:rsidR="00393AA0" w:rsidRPr="0080361F">
        <w:rPr>
          <w:rFonts w:cstheme="minorHAnsi"/>
          <w:b/>
          <w:sz w:val="24"/>
          <w:szCs w:val="24"/>
        </w:rPr>
        <w:t>Open a browser and go to</w:t>
      </w:r>
      <w:r w:rsidRPr="0080361F">
        <w:rPr>
          <w:rFonts w:cstheme="minorHAnsi"/>
          <w:b/>
          <w:sz w:val="24"/>
          <w:szCs w:val="24"/>
        </w:rPr>
        <w:t xml:space="preserve"> </w:t>
      </w:r>
      <w:r w:rsidRPr="0080361F">
        <w:rPr>
          <w:rFonts w:cstheme="minorHAnsi"/>
          <w:sz w:val="24"/>
          <w:szCs w:val="24"/>
        </w:rPr>
        <w:t>parent.performancematters.com</w:t>
      </w:r>
    </w:p>
    <w:p w14:paraId="339C9EEB" w14:textId="488C058B" w:rsidR="00E54AE3" w:rsidRPr="0080361F" w:rsidRDefault="00E54AE3">
      <w:pPr>
        <w:rPr>
          <w:rFonts w:cstheme="minorHAnsi"/>
          <w:sz w:val="24"/>
          <w:szCs w:val="24"/>
        </w:rPr>
      </w:pPr>
      <w:r w:rsidRPr="0080361F">
        <w:rPr>
          <w:rFonts w:cstheme="minorHAnsi"/>
          <w:b/>
          <w:sz w:val="24"/>
          <w:szCs w:val="24"/>
        </w:rPr>
        <w:t>Step 2</w:t>
      </w:r>
      <w:r w:rsidRPr="0080361F">
        <w:rPr>
          <w:rFonts w:cstheme="minorHAnsi"/>
          <w:sz w:val="24"/>
          <w:szCs w:val="24"/>
        </w:rPr>
        <w:t xml:space="preserve">: </w:t>
      </w:r>
      <w:r w:rsidRPr="0080361F">
        <w:rPr>
          <w:rFonts w:cstheme="minorHAnsi"/>
          <w:b/>
          <w:sz w:val="24"/>
          <w:szCs w:val="24"/>
        </w:rPr>
        <w:t xml:space="preserve">Select the </w:t>
      </w:r>
      <w:r w:rsidRPr="0080361F">
        <w:rPr>
          <w:rFonts w:cstheme="minorHAnsi"/>
          <w:b/>
          <w:i/>
          <w:color w:val="0000FF"/>
          <w:sz w:val="24"/>
          <w:szCs w:val="24"/>
        </w:rPr>
        <w:t>Need New Password</w:t>
      </w:r>
      <w:r w:rsidRPr="0080361F">
        <w:rPr>
          <w:rFonts w:cstheme="minorHAnsi"/>
          <w:b/>
          <w:color w:val="0000FF"/>
          <w:sz w:val="24"/>
          <w:szCs w:val="24"/>
        </w:rPr>
        <w:t>?</w:t>
      </w:r>
      <w:r w:rsidRPr="0080361F">
        <w:rPr>
          <w:rFonts w:cstheme="minorHAnsi"/>
          <w:sz w:val="24"/>
          <w:szCs w:val="24"/>
        </w:rPr>
        <w:t xml:space="preserve"> </w:t>
      </w:r>
      <w:r w:rsidR="00393AA0" w:rsidRPr="0080361F">
        <w:rPr>
          <w:rFonts w:cstheme="minorHAnsi"/>
          <w:sz w:val="24"/>
          <w:szCs w:val="24"/>
        </w:rPr>
        <w:t>h</w:t>
      </w:r>
      <w:r w:rsidRPr="0080361F">
        <w:rPr>
          <w:rFonts w:cstheme="minorHAnsi"/>
          <w:sz w:val="24"/>
          <w:szCs w:val="24"/>
        </w:rPr>
        <w:t>yperlink</w:t>
      </w:r>
    </w:p>
    <w:p w14:paraId="5DAF8E3B" w14:textId="5DC3A4C5" w:rsidR="00E54AE3" w:rsidRPr="0080361F" w:rsidRDefault="00E54AE3">
      <w:pPr>
        <w:rPr>
          <w:rFonts w:cstheme="minorHAnsi"/>
          <w:b/>
          <w:sz w:val="24"/>
          <w:szCs w:val="24"/>
        </w:rPr>
      </w:pPr>
      <w:r w:rsidRPr="0080361F">
        <w:rPr>
          <w:rFonts w:cstheme="minorHAnsi"/>
          <w:b/>
          <w:sz w:val="24"/>
          <w:szCs w:val="24"/>
        </w:rPr>
        <w:t>Step 3:</w:t>
      </w:r>
      <w:r w:rsidRPr="0080361F">
        <w:rPr>
          <w:rFonts w:cstheme="minorHAnsi"/>
          <w:sz w:val="24"/>
          <w:szCs w:val="24"/>
        </w:rPr>
        <w:t xml:space="preserve"> </w:t>
      </w:r>
      <w:r w:rsidRPr="0080361F">
        <w:rPr>
          <w:rFonts w:cstheme="minorHAnsi"/>
          <w:b/>
          <w:sz w:val="24"/>
          <w:szCs w:val="24"/>
        </w:rPr>
        <w:t xml:space="preserve">Enter your email address in the space provided </w:t>
      </w:r>
      <w:r w:rsidRPr="0080361F">
        <w:rPr>
          <w:rFonts w:cstheme="minorHAnsi"/>
          <w:sz w:val="24"/>
          <w:szCs w:val="24"/>
        </w:rPr>
        <w:t xml:space="preserve">and click </w:t>
      </w:r>
      <w:r w:rsidRPr="0080361F">
        <w:rPr>
          <w:rFonts w:cstheme="minorHAnsi"/>
          <w:b/>
          <w:sz w:val="24"/>
          <w:szCs w:val="24"/>
        </w:rPr>
        <w:t>SUBMIT</w:t>
      </w:r>
    </w:p>
    <w:p w14:paraId="359510A1" w14:textId="267DDD77" w:rsidR="00E54AE3" w:rsidRPr="0080361F" w:rsidRDefault="00E54AE3">
      <w:pPr>
        <w:rPr>
          <w:rFonts w:cstheme="minorHAnsi"/>
          <w:sz w:val="24"/>
          <w:szCs w:val="24"/>
        </w:rPr>
      </w:pPr>
      <w:r w:rsidRPr="0080361F">
        <w:rPr>
          <w:rFonts w:cstheme="minorHAnsi"/>
          <w:b/>
          <w:sz w:val="24"/>
          <w:szCs w:val="24"/>
        </w:rPr>
        <w:t xml:space="preserve">Step 4: Select </w:t>
      </w:r>
      <w:r w:rsidRPr="0080361F">
        <w:rPr>
          <w:rFonts w:cstheme="minorHAnsi"/>
          <w:b/>
          <w:i/>
          <w:color w:val="0000FF"/>
          <w:sz w:val="24"/>
          <w:szCs w:val="24"/>
        </w:rPr>
        <w:t>Go Back</w:t>
      </w:r>
      <w:r w:rsidRPr="0080361F">
        <w:rPr>
          <w:rFonts w:cstheme="minorHAnsi"/>
          <w:b/>
          <w:color w:val="0000FF"/>
          <w:sz w:val="24"/>
          <w:szCs w:val="24"/>
        </w:rPr>
        <w:t xml:space="preserve"> </w:t>
      </w:r>
      <w:r w:rsidRPr="0080361F">
        <w:rPr>
          <w:rFonts w:cstheme="minorHAnsi"/>
          <w:sz w:val="24"/>
          <w:szCs w:val="24"/>
        </w:rPr>
        <w:t xml:space="preserve">to </w:t>
      </w:r>
      <w:r w:rsidR="00393AA0" w:rsidRPr="0080361F">
        <w:rPr>
          <w:rFonts w:cstheme="minorHAnsi"/>
          <w:sz w:val="24"/>
          <w:szCs w:val="24"/>
        </w:rPr>
        <w:t>return</w:t>
      </w:r>
      <w:r w:rsidRPr="0080361F">
        <w:rPr>
          <w:rFonts w:cstheme="minorHAnsi"/>
          <w:sz w:val="24"/>
          <w:szCs w:val="24"/>
        </w:rPr>
        <w:t xml:space="preserve"> to the Login page</w:t>
      </w:r>
    </w:p>
    <w:p w14:paraId="7CF13CCD" w14:textId="66202DA0" w:rsidR="00E54AE3" w:rsidRPr="0080361F" w:rsidRDefault="00E54AE3">
      <w:pPr>
        <w:rPr>
          <w:rFonts w:cstheme="minorHAnsi"/>
          <w:sz w:val="24"/>
          <w:szCs w:val="24"/>
        </w:rPr>
      </w:pPr>
      <w:r w:rsidRPr="0080361F">
        <w:rPr>
          <w:rFonts w:cstheme="minorHAnsi"/>
          <w:b/>
          <w:sz w:val="24"/>
          <w:szCs w:val="24"/>
        </w:rPr>
        <w:t>Step 5:</w:t>
      </w:r>
      <w:r w:rsidRPr="0080361F">
        <w:rPr>
          <w:rFonts w:cstheme="minorHAnsi"/>
          <w:sz w:val="24"/>
          <w:szCs w:val="24"/>
        </w:rPr>
        <w:t xml:space="preserve"> Once you’ve received your temporary password via email enter your email in the USERNAME field and the temporary password in the PASSWORD field and select </w:t>
      </w:r>
      <w:r w:rsidRPr="0080361F">
        <w:rPr>
          <w:rFonts w:cstheme="minorHAnsi"/>
          <w:b/>
          <w:sz w:val="24"/>
          <w:szCs w:val="24"/>
        </w:rPr>
        <w:t>LOGIN</w:t>
      </w:r>
      <w:r w:rsidRPr="0080361F">
        <w:rPr>
          <w:rFonts w:cstheme="minorHAnsi"/>
          <w:sz w:val="24"/>
          <w:szCs w:val="24"/>
        </w:rPr>
        <w:t>.  You will be prompted to set a permanent password at that time.</w:t>
      </w:r>
    </w:p>
    <w:p w14:paraId="74BAD419" w14:textId="050E917B" w:rsidR="00E54AE3" w:rsidRPr="0080361F" w:rsidRDefault="00E54AE3">
      <w:pPr>
        <w:rPr>
          <w:rFonts w:cstheme="minorHAnsi"/>
          <w:b/>
          <w:sz w:val="24"/>
          <w:szCs w:val="24"/>
        </w:rPr>
      </w:pPr>
      <w:r w:rsidRPr="0080361F">
        <w:rPr>
          <w:rFonts w:cstheme="minorHAnsi"/>
          <w:b/>
          <w:sz w:val="24"/>
          <w:szCs w:val="24"/>
        </w:rPr>
        <w:t>All future logins to the Portal will require accessing the Parent Portal url and entering the user’s email and password.</w:t>
      </w:r>
    </w:p>
    <w:p w14:paraId="28FC913A" w14:textId="4889FC5C" w:rsidR="00393AA0" w:rsidRPr="00696811" w:rsidRDefault="00393AA0">
      <w:pPr>
        <w:rPr>
          <w:rFonts w:cstheme="minorHAnsi"/>
          <w:b/>
          <w:sz w:val="32"/>
          <w:szCs w:val="32"/>
        </w:rPr>
      </w:pPr>
      <w:r w:rsidRPr="00696811">
        <w:rPr>
          <w:rFonts w:cstheme="minorHAnsi"/>
          <w:b/>
          <w:sz w:val="32"/>
          <w:szCs w:val="32"/>
        </w:rPr>
        <w:t>Accessing the Student Portal:</w:t>
      </w:r>
    </w:p>
    <w:p w14:paraId="107B6670" w14:textId="0B079371" w:rsidR="00E54AE3" w:rsidRPr="00A7593E" w:rsidRDefault="00E54AE3">
      <w:pPr>
        <w:rPr>
          <w:rFonts w:cstheme="minorHAnsi"/>
          <w:sz w:val="24"/>
          <w:szCs w:val="24"/>
        </w:rPr>
      </w:pPr>
      <w:r w:rsidRPr="00A7593E">
        <w:rPr>
          <w:rFonts w:cstheme="minorHAnsi"/>
          <w:sz w:val="24"/>
          <w:szCs w:val="24"/>
        </w:rPr>
        <w:t xml:space="preserve">The Student Portal </w:t>
      </w:r>
      <w:r w:rsidR="00A7593E">
        <w:rPr>
          <w:rFonts w:cstheme="minorHAnsi"/>
          <w:sz w:val="24"/>
          <w:szCs w:val="24"/>
        </w:rPr>
        <w:t xml:space="preserve">can </w:t>
      </w:r>
      <w:r w:rsidRPr="00A7593E">
        <w:rPr>
          <w:rFonts w:cstheme="minorHAnsi"/>
          <w:sz w:val="24"/>
          <w:szCs w:val="24"/>
        </w:rPr>
        <w:t xml:space="preserve">be accessed from the District’s </w:t>
      </w:r>
      <w:r w:rsidR="0066385F" w:rsidRPr="00A7593E">
        <w:rPr>
          <w:rFonts w:cstheme="minorHAnsi"/>
          <w:sz w:val="24"/>
          <w:szCs w:val="24"/>
        </w:rPr>
        <w:t xml:space="preserve">Student </w:t>
      </w:r>
      <w:r w:rsidRPr="00A7593E">
        <w:rPr>
          <w:rFonts w:cstheme="minorHAnsi"/>
          <w:sz w:val="24"/>
          <w:szCs w:val="24"/>
        </w:rPr>
        <w:t xml:space="preserve">OLA testing site. </w:t>
      </w:r>
    </w:p>
    <w:p w14:paraId="71CEB6B8" w14:textId="77777777" w:rsidR="00792B19" w:rsidRPr="00A7593E" w:rsidRDefault="00E54AE3">
      <w:pPr>
        <w:rPr>
          <w:rFonts w:cstheme="minorHAnsi"/>
          <w:sz w:val="24"/>
          <w:szCs w:val="24"/>
        </w:rPr>
      </w:pPr>
      <w:r w:rsidRPr="00A7593E">
        <w:rPr>
          <w:rFonts w:cstheme="minorHAnsi"/>
          <w:sz w:val="24"/>
          <w:szCs w:val="24"/>
        </w:rPr>
        <w:t>The Student would access the OLA Testing Site, select the GEAR icon in the upper righthand corner of the screen</w:t>
      </w:r>
      <w:r w:rsidR="00393AA0" w:rsidRPr="00A7593E">
        <w:rPr>
          <w:rFonts w:cstheme="minorHAnsi"/>
          <w:sz w:val="24"/>
          <w:szCs w:val="24"/>
        </w:rPr>
        <w:t xml:space="preserve"> and then select STUDENT PORTAL.</w:t>
      </w:r>
    </w:p>
    <w:p w14:paraId="2773B61A" w14:textId="17F6CACC" w:rsidR="00393AA0" w:rsidRDefault="00AA7EE3">
      <w:pPr>
        <w:rPr>
          <w:rFonts w:ascii="Century Gothic" w:hAnsi="Century Gothic"/>
          <w:b/>
          <w:sz w:val="52"/>
        </w:rPr>
      </w:pPr>
      <w:r>
        <w:rPr>
          <w:noProof/>
        </w:rPr>
        <w:lastRenderedPageBreak/>
        <w:drawing>
          <wp:inline distT="0" distB="0" distL="0" distR="0" wp14:anchorId="7E4BF341" wp14:editId="5762699D">
            <wp:extent cx="5934075" cy="2627477"/>
            <wp:effectExtent l="0" t="0" r="0" b="190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57048" cy="2637649"/>
                    </a:xfrm>
                    <a:prstGeom prst="rect">
                      <a:avLst/>
                    </a:prstGeom>
                  </pic:spPr>
                </pic:pic>
              </a:graphicData>
            </a:graphic>
          </wp:inline>
        </w:drawing>
      </w:r>
      <w:r w:rsidR="00393AA0">
        <w:rPr>
          <w:rFonts w:ascii="Century Gothic" w:hAnsi="Century Gothic"/>
          <w:b/>
          <w:sz w:val="52"/>
        </w:rPr>
        <w:br w:type="page"/>
      </w:r>
    </w:p>
    <w:p w14:paraId="176088CC" w14:textId="77777777" w:rsidR="00B04EEF" w:rsidRPr="00824501" w:rsidRDefault="00B04EEF" w:rsidP="00B04EEF">
      <w:pPr>
        <w:pBdr>
          <w:bottom w:val="single" w:sz="18" w:space="1" w:color="auto"/>
        </w:pBdr>
        <w:jc w:val="center"/>
        <w:rPr>
          <w:b/>
          <w:sz w:val="56"/>
        </w:rPr>
      </w:pPr>
      <w:r>
        <w:rPr>
          <w:rFonts w:ascii="Century Gothic" w:hAnsi="Century Gothic"/>
          <w:b/>
          <w:sz w:val="52"/>
        </w:rPr>
        <w:lastRenderedPageBreak/>
        <w:t>Unify Test Item Creation</w:t>
      </w:r>
    </w:p>
    <w:p w14:paraId="6D6CC543" w14:textId="77777777" w:rsidR="00B04EEF" w:rsidRDefault="00B04EEF" w:rsidP="00B04EEF">
      <w:r>
        <w:t>Unify Online tests are created from items (questions) that have been authored by individuals/groups or purchased from companies that create test banks used across the country. Key Data Systems (KDS) and Certica are two of those companies.</w:t>
      </w:r>
    </w:p>
    <w:p w14:paraId="00D87C4D" w14:textId="77777777" w:rsidR="00B04EEF" w:rsidRDefault="00B04EEF" w:rsidP="00B04EEF">
      <w:r>
        <w:t>The Unify platform can be used to create 16 different question types and will allow you to use test items you have created, or questions from a question bank provided by the District, to create a Unify test.</w:t>
      </w:r>
    </w:p>
    <w:p w14:paraId="0DC48F5A" w14:textId="77777777" w:rsidR="00B04EEF" w:rsidRDefault="00B04EEF" w:rsidP="0046546D">
      <w:pPr>
        <w:pBdr>
          <w:bottom w:val="single" w:sz="18" w:space="1" w:color="auto"/>
        </w:pBdr>
        <w:jc w:val="center"/>
        <w:rPr>
          <w:rFonts w:ascii="Century Gothic" w:hAnsi="Century Gothic"/>
          <w:b/>
          <w:sz w:val="52"/>
        </w:rPr>
      </w:pPr>
    </w:p>
    <w:p w14:paraId="61CC2109" w14:textId="48BC180B" w:rsidR="0046546D" w:rsidRPr="00824501" w:rsidRDefault="0046546D" w:rsidP="0046546D">
      <w:pPr>
        <w:pBdr>
          <w:bottom w:val="single" w:sz="18" w:space="1" w:color="auto"/>
        </w:pBdr>
        <w:jc w:val="center"/>
        <w:rPr>
          <w:b/>
          <w:sz w:val="56"/>
        </w:rPr>
      </w:pPr>
      <w:r w:rsidRPr="00824501">
        <w:rPr>
          <w:rFonts w:ascii="Century Gothic" w:hAnsi="Century Gothic"/>
          <w:b/>
          <w:sz w:val="52"/>
        </w:rPr>
        <w:t>Sources and Banks</w:t>
      </w:r>
    </w:p>
    <w:p w14:paraId="6F1C3E6B" w14:textId="77777777" w:rsidR="0046546D" w:rsidRDefault="0046546D" w:rsidP="0046546D">
      <w:r w:rsidRPr="00824501">
        <w:t>The image below shows the hierarchical structure of how Sources and Banks are created In Unify.</w:t>
      </w:r>
    </w:p>
    <w:p w14:paraId="29937B25" w14:textId="77777777" w:rsidR="0046546D" w:rsidRPr="00824501" w:rsidRDefault="0046546D" w:rsidP="0046546D">
      <w:r w:rsidRPr="00824501">
        <w:t xml:space="preserve"> </w:t>
      </w:r>
    </w:p>
    <w:p w14:paraId="19E8000D" w14:textId="77777777" w:rsidR="0046546D" w:rsidRPr="00824501" w:rsidRDefault="0046546D" w:rsidP="0046546D">
      <w:pPr>
        <w:jc w:val="center"/>
      </w:pPr>
      <w:r w:rsidRPr="00824501">
        <w:rPr>
          <w:noProof/>
        </w:rPr>
        <w:drawing>
          <wp:inline distT="0" distB="0" distL="0" distR="0" wp14:anchorId="16558FB9" wp14:editId="024F5962">
            <wp:extent cx="5153025" cy="341112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216952" cy="3453445"/>
                    </a:xfrm>
                    <a:prstGeom prst="rect">
                      <a:avLst/>
                    </a:prstGeom>
                  </pic:spPr>
                </pic:pic>
              </a:graphicData>
            </a:graphic>
          </wp:inline>
        </w:drawing>
      </w:r>
    </w:p>
    <w:p w14:paraId="7456C2BE" w14:textId="3924B1A2" w:rsidR="0046546D" w:rsidRDefault="0080361F" w:rsidP="0080361F">
      <w:pPr>
        <w:pBdr>
          <w:bottom w:val="single" w:sz="18" w:space="1" w:color="auto"/>
        </w:pBdr>
        <w:rPr>
          <w:rFonts w:cstheme="minorHAnsi"/>
          <w:sz w:val="24"/>
          <w:szCs w:val="24"/>
        </w:rPr>
      </w:pPr>
      <w:r>
        <w:rPr>
          <w:rFonts w:cstheme="minorHAnsi"/>
          <w:b/>
          <w:sz w:val="24"/>
          <w:szCs w:val="24"/>
        </w:rPr>
        <w:t xml:space="preserve">NOTE: </w:t>
      </w:r>
      <w:r>
        <w:rPr>
          <w:rFonts w:cstheme="minorHAnsi"/>
          <w:sz w:val="24"/>
          <w:szCs w:val="24"/>
        </w:rPr>
        <w:t>Items you have created, or items purchased from 3</w:t>
      </w:r>
      <w:r w:rsidRPr="0080361F">
        <w:rPr>
          <w:rFonts w:cstheme="minorHAnsi"/>
          <w:sz w:val="24"/>
          <w:szCs w:val="24"/>
          <w:vertAlign w:val="superscript"/>
        </w:rPr>
        <w:t>rd</w:t>
      </w:r>
      <w:r>
        <w:rPr>
          <w:rFonts w:cstheme="minorHAnsi"/>
          <w:sz w:val="24"/>
          <w:szCs w:val="24"/>
        </w:rPr>
        <w:t xml:space="preserve"> party suppliers are stored in Banks.</w:t>
      </w:r>
    </w:p>
    <w:p w14:paraId="4FBF7410" w14:textId="7ED45CFB" w:rsidR="0008503C" w:rsidRDefault="0008503C" w:rsidP="0080361F">
      <w:pPr>
        <w:pBdr>
          <w:bottom w:val="single" w:sz="18" w:space="1" w:color="auto"/>
        </w:pBdr>
        <w:rPr>
          <w:rFonts w:cstheme="minorHAnsi"/>
          <w:sz w:val="24"/>
          <w:szCs w:val="24"/>
        </w:rPr>
      </w:pPr>
    </w:p>
    <w:p w14:paraId="33FFFADA" w14:textId="7E4745CC" w:rsidR="0008503C" w:rsidRDefault="0008503C" w:rsidP="0080361F">
      <w:pPr>
        <w:pBdr>
          <w:bottom w:val="single" w:sz="18" w:space="1" w:color="auto"/>
        </w:pBdr>
        <w:rPr>
          <w:rFonts w:cstheme="minorHAnsi"/>
          <w:sz w:val="24"/>
          <w:szCs w:val="24"/>
        </w:rPr>
      </w:pPr>
    </w:p>
    <w:p w14:paraId="3B6BE824" w14:textId="77777777" w:rsidR="0008503C" w:rsidRDefault="0008503C" w:rsidP="0080361F">
      <w:pPr>
        <w:pBdr>
          <w:bottom w:val="single" w:sz="18" w:space="1" w:color="auto"/>
        </w:pBdr>
        <w:rPr>
          <w:rFonts w:cstheme="minorHAnsi"/>
          <w:sz w:val="24"/>
          <w:szCs w:val="24"/>
        </w:rPr>
      </w:pPr>
    </w:p>
    <w:p w14:paraId="36E5CF5B" w14:textId="6C26EA12" w:rsidR="0080361F" w:rsidRPr="00824501" w:rsidRDefault="0080361F" w:rsidP="0080361F">
      <w:pPr>
        <w:pBdr>
          <w:bottom w:val="single" w:sz="18" w:space="1" w:color="auto"/>
        </w:pBdr>
        <w:jc w:val="center"/>
        <w:rPr>
          <w:b/>
          <w:sz w:val="56"/>
        </w:rPr>
      </w:pPr>
      <w:r>
        <w:rPr>
          <w:rFonts w:ascii="Century Gothic" w:hAnsi="Century Gothic"/>
          <w:b/>
          <w:sz w:val="52"/>
        </w:rPr>
        <w:br w:type="page"/>
      </w:r>
      <w:r>
        <w:rPr>
          <w:rFonts w:ascii="Century Gothic" w:hAnsi="Century Gothic"/>
          <w:b/>
          <w:sz w:val="52"/>
        </w:rPr>
        <w:lastRenderedPageBreak/>
        <w:t>Item Design Checklist</w:t>
      </w:r>
    </w:p>
    <w:p w14:paraId="7A0F060B" w14:textId="12FE0A82" w:rsidR="006555B9" w:rsidRDefault="006555B9" w:rsidP="006555B9">
      <w:r>
        <w:t>Below is a sample checklist - used when creating items - that can be used as a quality control checklist.</w:t>
      </w:r>
    </w:p>
    <w:p w14:paraId="2D67BF72" w14:textId="77777777" w:rsidR="006555B9" w:rsidRPr="00AE5714" w:rsidRDefault="006555B9" w:rsidP="006555B9">
      <w:pPr>
        <w:pStyle w:val="ListParagraph"/>
        <w:numPr>
          <w:ilvl w:val="0"/>
          <w:numId w:val="16"/>
        </w:numPr>
        <w:rPr>
          <w:b/>
          <w:sz w:val="24"/>
        </w:rPr>
      </w:pPr>
      <w:r w:rsidRPr="00AE5714">
        <w:rPr>
          <w:b/>
          <w:sz w:val="24"/>
        </w:rPr>
        <w:t>Name Item</w:t>
      </w:r>
    </w:p>
    <w:p w14:paraId="00283E2D" w14:textId="400DB357" w:rsidR="006555B9" w:rsidRPr="003C40F3" w:rsidRDefault="006555B9" w:rsidP="006555B9">
      <w:pPr>
        <w:pStyle w:val="ListParagraph"/>
        <w:numPr>
          <w:ilvl w:val="0"/>
          <w:numId w:val="16"/>
        </w:numPr>
        <w:rPr>
          <w:sz w:val="24"/>
        </w:rPr>
      </w:pPr>
      <w:r w:rsidRPr="0080361F">
        <w:rPr>
          <w:b/>
          <w:sz w:val="24"/>
        </w:rPr>
        <w:t>Save the item</w:t>
      </w:r>
      <w:r w:rsidRPr="0080361F">
        <w:rPr>
          <w:sz w:val="24"/>
        </w:rPr>
        <w:t xml:space="preserve"> </w:t>
      </w:r>
      <w:r>
        <w:rPr>
          <w:sz w:val="24"/>
        </w:rPr>
        <w:t>(Note the IN PROGRESS status indicator</w:t>
      </w:r>
      <w:r w:rsidR="009C328F">
        <w:rPr>
          <w:sz w:val="24"/>
        </w:rPr>
        <w:t xml:space="preserve"> on the left</w:t>
      </w:r>
      <w:r>
        <w:rPr>
          <w:sz w:val="24"/>
        </w:rPr>
        <w:t>)</w:t>
      </w:r>
    </w:p>
    <w:p w14:paraId="22E5FBF2" w14:textId="77777777" w:rsidR="006555B9" w:rsidRPr="003C40F3" w:rsidRDefault="006555B9" w:rsidP="006555B9">
      <w:pPr>
        <w:pStyle w:val="ListParagraph"/>
        <w:numPr>
          <w:ilvl w:val="0"/>
          <w:numId w:val="16"/>
        </w:numPr>
        <w:rPr>
          <w:sz w:val="24"/>
        </w:rPr>
      </w:pPr>
      <w:r w:rsidRPr="00AE5714">
        <w:rPr>
          <w:b/>
          <w:sz w:val="24"/>
        </w:rPr>
        <w:t>Record Item ID</w:t>
      </w:r>
      <w:r>
        <w:rPr>
          <w:sz w:val="24"/>
        </w:rPr>
        <w:t xml:space="preserve"> number in the Item Entry planner below</w:t>
      </w:r>
    </w:p>
    <w:p w14:paraId="6BFF4436" w14:textId="0060419A" w:rsidR="006555B9" w:rsidRDefault="0080361F" w:rsidP="006555B9">
      <w:pPr>
        <w:pStyle w:val="ListParagraph"/>
        <w:numPr>
          <w:ilvl w:val="0"/>
          <w:numId w:val="16"/>
        </w:numPr>
        <w:rPr>
          <w:sz w:val="24"/>
        </w:rPr>
      </w:pPr>
      <w:r>
        <w:rPr>
          <w:b/>
          <w:sz w:val="24"/>
        </w:rPr>
        <w:t>Align to</w:t>
      </w:r>
      <w:r w:rsidR="006555B9" w:rsidRPr="00AE5714">
        <w:rPr>
          <w:b/>
          <w:sz w:val="24"/>
        </w:rPr>
        <w:t xml:space="preserve"> </w:t>
      </w:r>
      <w:r>
        <w:rPr>
          <w:b/>
          <w:sz w:val="24"/>
        </w:rPr>
        <w:t xml:space="preserve">a </w:t>
      </w:r>
      <w:r w:rsidR="006555B9" w:rsidRPr="00AE5714">
        <w:rPr>
          <w:b/>
          <w:sz w:val="24"/>
        </w:rPr>
        <w:t>State Standard</w:t>
      </w:r>
      <w:r w:rsidR="006555B9">
        <w:rPr>
          <w:sz w:val="24"/>
        </w:rPr>
        <w:t xml:space="preserve"> for the item (required)</w:t>
      </w:r>
    </w:p>
    <w:p w14:paraId="3AE8B6EA" w14:textId="493B4DD6" w:rsidR="006555B9" w:rsidRDefault="0080361F" w:rsidP="006555B9">
      <w:pPr>
        <w:pStyle w:val="ListParagraph"/>
        <w:numPr>
          <w:ilvl w:val="0"/>
          <w:numId w:val="16"/>
        </w:numPr>
        <w:rPr>
          <w:sz w:val="24"/>
        </w:rPr>
      </w:pPr>
      <w:r>
        <w:rPr>
          <w:b/>
          <w:sz w:val="24"/>
        </w:rPr>
        <w:t xml:space="preserve">Align to </w:t>
      </w:r>
      <w:r w:rsidR="006555B9" w:rsidRPr="00AE5714">
        <w:rPr>
          <w:b/>
          <w:sz w:val="24"/>
        </w:rPr>
        <w:t>Attribute</w:t>
      </w:r>
      <w:r w:rsidR="007609CA">
        <w:rPr>
          <w:b/>
          <w:sz w:val="24"/>
        </w:rPr>
        <w:t>(</w:t>
      </w:r>
      <w:r w:rsidR="006555B9" w:rsidRPr="00AE5714">
        <w:rPr>
          <w:b/>
          <w:sz w:val="24"/>
        </w:rPr>
        <w:t>s</w:t>
      </w:r>
      <w:r w:rsidR="007609CA">
        <w:rPr>
          <w:b/>
          <w:sz w:val="24"/>
        </w:rPr>
        <w:t>)</w:t>
      </w:r>
      <w:r w:rsidR="006555B9">
        <w:rPr>
          <w:sz w:val="24"/>
        </w:rPr>
        <w:t xml:space="preserve"> (optional)</w:t>
      </w:r>
    </w:p>
    <w:p w14:paraId="236F7B4E" w14:textId="0D125B13" w:rsidR="0080361F" w:rsidRPr="0080361F" w:rsidRDefault="0080361F" w:rsidP="006555B9">
      <w:pPr>
        <w:pStyle w:val="ListParagraph"/>
        <w:numPr>
          <w:ilvl w:val="0"/>
          <w:numId w:val="16"/>
        </w:numPr>
        <w:rPr>
          <w:b/>
          <w:sz w:val="24"/>
        </w:rPr>
      </w:pPr>
      <w:r w:rsidRPr="0080361F">
        <w:rPr>
          <w:b/>
          <w:sz w:val="24"/>
        </w:rPr>
        <w:t>Save the item</w:t>
      </w:r>
    </w:p>
    <w:p w14:paraId="0CBE0D0C" w14:textId="77777777" w:rsidR="006555B9" w:rsidRPr="003C40F3" w:rsidRDefault="006555B9" w:rsidP="006555B9">
      <w:pPr>
        <w:pStyle w:val="ListParagraph"/>
        <w:numPr>
          <w:ilvl w:val="0"/>
          <w:numId w:val="16"/>
        </w:numPr>
        <w:rPr>
          <w:sz w:val="24"/>
        </w:rPr>
      </w:pPr>
      <w:r w:rsidRPr="00AE5714">
        <w:rPr>
          <w:b/>
          <w:sz w:val="24"/>
        </w:rPr>
        <w:t>Create the item</w:t>
      </w:r>
      <w:r>
        <w:rPr>
          <w:sz w:val="24"/>
        </w:rPr>
        <w:t xml:space="preserve"> interaction in the space provided (called the Item Editing Pane) </w:t>
      </w:r>
    </w:p>
    <w:p w14:paraId="72073742" w14:textId="77777777" w:rsidR="006555B9" w:rsidRPr="003C40F3" w:rsidRDefault="006555B9" w:rsidP="006555B9">
      <w:pPr>
        <w:pStyle w:val="ListParagraph"/>
        <w:numPr>
          <w:ilvl w:val="0"/>
          <w:numId w:val="16"/>
        </w:numPr>
        <w:rPr>
          <w:sz w:val="24"/>
        </w:rPr>
      </w:pPr>
      <w:r w:rsidRPr="00AE5714">
        <w:rPr>
          <w:b/>
          <w:sz w:val="24"/>
        </w:rPr>
        <w:t>Select the Correct Answer</w:t>
      </w:r>
      <w:r w:rsidRPr="003C40F3">
        <w:rPr>
          <w:sz w:val="24"/>
        </w:rPr>
        <w:t>(s)</w:t>
      </w:r>
      <w:r>
        <w:rPr>
          <w:sz w:val="24"/>
        </w:rPr>
        <w:t xml:space="preserve"> for the item</w:t>
      </w:r>
    </w:p>
    <w:p w14:paraId="19DFDE22" w14:textId="77777777" w:rsidR="006555B9" w:rsidRPr="003C40F3" w:rsidRDefault="006555B9" w:rsidP="006555B9">
      <w:pPr>
        <w:pStyle w:val="ListParagraph"/>
        <w:numPr>
          <w:ilvl w:val="0"/>
          <w:numId w:val="16"/>
        </w:numPr>
        <w:rPr>
          <w:sz w:val="24"/>
        </w:rPr>
      </w:pPr>
      <w:r w:rsidRPr="00AE5714">
        <w:rPr>
          <w:b/>
          <w:sz w:val="24"/>
        </w:rPr>
        <w:t>Spell Check</w:t>
      </w:r>
      <w:r>
        <w:rPr>
          <w:sz w:val="24"/>
        </w:rPr>
        <w:t xml:space="preserve"> the item</w:t>
      </w:r>
    </w:p>
    <w:p w14:paraId="3C597B45" w14:textId="77777777" w:rsidR="006555B9" w:rsidRPr="009712DE" w:rsidRDefault="006555B9" w:rsidP="006555B9">
      <w:pPr>
        <w:pStyle w:val="ListParagraph"/>
        <w:numPr>
          <w:ilvl w:val="0"/>
          <w:numId w:val="16"/>
        </w:numPr>
        <w:rPr>
          <w:sz w:val="24"/>
        </w:rPr>
      </w:pPr>
      <w:r w:rsidRPr="00AE5714">
        <w:rPr>
          <w:b/>
          <w:sz w:val="24"/>
        </w:rPr>
        <w:t>Preview and Check Scoring</w:t>
      </w:r>
      <w:r>
        <w:rPr>
          <w:sz w:val="24"/>
        </w:rPr>
        <w:t xml:space="preserve"> on the item (the Item Editing Pane must be minimized)</w:t>
      </w:r>
    </w:p>
    <w:p w14:paraId="4FDAD364" w14:textId="77777777" w:rsidR="006555B9" w:rsidRPr="0080361F" w:rsidRDefault="006555B9" w:rsidP="006555B9">
      <w:pPr>
        <w:pStyle w:val="ListParagraph"/>
        <w:numPr>
          <w:ilvl w:val="0"/>
          <w:numId w:val="16"/>
        </w:numPr>
        <w:rPr>
          <w:b/>
          <w:sz w:val="24"/>
        </w:rPr>
      </w:pPr>
      <w:r w:rsidRPr="0080361F">
        <w:rPr>
          <w:b/>
          <w:sz w:val="24"/>
        </w:rPr>
        <w:t>Save the item</w:t>
      </w:r>
    </w:p>
    <w:p w14:paraId="18EC8E8E" w14:textId="77777777" w:rsidR="006555B9" w:rsidRDefault="006555B9" w:rsidP="006555B9">
      <w:pPr>
        <w:pStyle w:val="ListParagraph"/>
        <w:numPr>
          <w:ilvl w:val="0"/>
          <w:numId w:val="16"/>
        </w:numPr>
        <w:rPr>
          <w:sz w:val="24"/>
        </w:rPr>
      </w:pPr>
      <w:r w:rsidRPr="00AE5714">
        <w:rPr>
          <w:b/>
          <w:sz w:val="24"/>
        </w:rPr>
        <w:t>Submit the item</w:t>
      </w:r>
      <w:r>
        <w:rPr>
          <w:sz w:val="24"/>
        </w:rPr>
        <w:t xml:space="preserve"> (note the ACCEPTED status indicator)</w:t>
      </w:r>
    </w:p>
    <w:p w14:paraId="46258E4A" w14:textId="77777777" w:rsidR="006555B9" w:rsidRPr="00AB7E61" w:rsidRDefault="006555B9" w:rsidP="006555B9">
      <w:pPr>
        <w:pBdr>
          <w:bottom w:val="single" w:sz="18" w:space="1" w:color="auto"/>
        </w:pBdr>
        <w:jc w:val="center"/>
        <w:rPr>
          <w:rFonts w:ascii="Century Gothic" w:hAnsi="Century Gothic"/>
          <w:b/>
          <w:sz w:val="20"/>
          <w:szCs w:val="20"/>
        </w:rPr>
      </w:pPr>
    </w:p>
    <w:p w14:paraId="29D08945" w14:textId="77777777" w:rsidR="006555B9" w:rsidRPr="005074E3" w:rsidRDefault="006555B9" w:rsidP="006555B9">
      <w:pPr>
        <w:pBdr>
          <w:bottom w:val="single" w:sz="18" w:space="1" w:color="auto"/>
        </w:pBdr>
        <w:jc w:val="center"/>
        <w:rPr>
          <w:rFonts w:ascii="Century Gothic" w:hAnsi="Century Gothic"/>
          <w:b/>
          <w:sz w:val="52"/>
        </w:rPr>
      </w:pPr>
      <w:r w:rsidRPr="005074E3">
        <w:rPr>
          <w:rFonts w:ascii="Century Gothic" w:hAnsi="Century Gothic"/>
          <w:b/>
          <w:sz w:val="52"/>
        </w:rPr>
        <w:t>Item Entry Planner</w:t>
      </w:r>
    </w:p>
    <w:p w14:paraId="402EF47B" w14:textId="77777777" w:rsidR="006555B9" w:rsidRDefault="006555B9" w:rsidP="006555B9">
      <w:r>
        <w:t>For each item you create record the item type, item id number and any attributes.</w:t>
      </w:r>
    </w:p>
    <w:tbl>
      <w:tblPr>
        <w:tblStyle w:val="TableGrid"/>
        <w:tblW w:w="9445" w:type="dxa"/>
        <w:tblLook w:val="04A0" w:firstRow="1" w:lastRow="0" w:firstColumn="1" w:lastColumn="0" w:noHBand="0" w:noVBand="1"/>
      </w:tblPr>
      <w:tblGrid>
        <w:gridCol w:w="1975"/>
        <w:gridCol w:w="7470"/>
      </w:tblGrid>
      <w:tr w:rsidR="006555B9" w:rsidRPr="0081302E" w14:paraId="16C35548" w14:textId="77777777" w:rsidTr="00056710">
        <w:tc>
          <w:tcPr>
            <w:tcW w:w="1975" w:type="dxa"/>
            <w:shd w:val="clear" w:color="auto" w:fill="D9D9D9" w:themeFill="background1" w:themeFillShade="D9"/>
          </w:tcPr>
          <w:p w14:paraId="6465F969" w14:textId="77777777" w:rsidR="006555B9" w:rsidRPr="0081302E" w:rsidRDefault="006555B9" w:rsidP="00056710">
            <w:pPr>
              <w:jc w:val="center"/>
              <w:rPr>
                <w:b/>
              </w:rPr>
            </w:pPr>
            <w:r w:rsidRPr="0081302E">
              <w:rPr>
                <w:b/>
              </w:rPr>
              <w:t>Item Type</w:t>
            </w:r>
          </w:p>
        </w:tc>
        <w:tc>
          <w:tcPr>
            <w:tcW w:w="7470" w:type="dxa"/>
            <w:shd w:val="clear" w:color="auto" w:fill="D9D9D9" w:themeFill="background1" w:themeFillShade="D9"/>
          </w:tcPr>
          <w:p w14:paraId="371E0C1C" w14:textId="77777777" w:rsidR="006555B9" w:rsidRPr="0081302E" w:rsidRDefault="006555B9" w:rsidP="00056710">
            <w:pPr>
              <w:jc w:val="center"/>
              <w:rPr>
                <w:b/>
              </w:rPr>
            </w:pPr>
            <w:r>
              <w:rPr>
                <w:b/>
              </w:rPr>
              <w:t xml:space="preserve">Item ID </w:t>
            </w:r>
            <w:r w:rsidRPr="0081302E">
              <w:rPr>
                <w:b/>
              </w:rPr>
              <w:t>Number</w:t>
            </w:r>
            <w:r>
              <w:rPr>
                <w:b/>
              </w:rPr>
              <w:t xml:space="preserve"> and Name</w:t>
            </w:r>
          </w:p>
        </w:tc>
      </w:tr>
      <w:tr w:rsidR="006555B9" w14:paraId="173348F8" w14:textId="77777777" w:rsidTr="00056710">
        <w:trPr>
          <w:trHeight w:val="341"/>
        </w:trPr>
        <w:tc>
          <w:tcPr>
            <w:tcW w:w="1975" w:type="dxa"/>
            <w:vAlign w:val="center"/>
          </w:tcPr>
          <w:p w14:paraId="5EAB6D17" w14:textId="77777777" w:rsidR="006555B9" w:rsidRDefault="006555B9" w:rsidP="00056710">
            <w:r>
              <w:t>Choice</w:t>
            </w:r>
          </w:p>
        </w:tc>
        <w:tc>
          <w:tcPr>
            <w:tcW w:w="7470" w:type="dxa"/>
            <w:vAlign w:val="center"/>
          </w:tcPr>
          <w:p w14:paraId="71850590" w14:textId="77777777" w:rsidR="006555B9" w:rsidRDefault="006555B9" w:rsidP="00056710"/>
        </w:tc>
      </w:tr>
      <w:tr w:rsidR="006555B9" w14:paraId="4142CDB5" w14:textId="77777777" w:rsidTr="00056710">
        <w:trPr>
          <w:trHeight w:val="341"/>
        </w:trPr>
        <w:tc>
          <w:tcPr>
            <w:tcW w:w="1975" w:type="dxa"/>
            <w:vAlign w:val="center"/>
          </w:tcPr>
          <w:p w14:paraId="25831C0D" w14:textId="77777777" w:rsidR="006555B9" w:rsidRDefault="006555B9" w:rsidP="00056710">
            <w:r>
              <w:t>Multi-response</w:t>
            </w:r>
          </w:p>
        </w:tc>
        <w:tc>
          <w:tcPr>
            <w:tcW w:w="7470" w:type="dxa"/>
            <w:vAlign w:val="center"/>
          </w:tcPr>
          <w:p w14:paraId="31D7DCEA" w14:textId="77777777" w:rsidR="006555B9" w:rsidRDefault="006555B9" w:rsidP="00056710"/>
        </w:tc>
      </w:tr>
      <w:tr w:rsidR="006555B9" w14:paraId="02D1BD1B" w14:textId="77777777" w:rsidTr="00056710">
        <w:trPr>
          <w:trHeight w:val="359"/>
        </w:trPr>
        <w:tc>
          <w:tcPr>
            <w:tcW w:w="1975" w:type="dxa"/>
            <w:vAlign w:val="center"/>
          </w:tcPr>
          <w:p w14:paraId="3ADA6448" w14:textId="77777777" w:rsidR="006555B9" w:rsidRDefault="006555B9" w:rsidP="00056710">
            <w:r>
              <w:t>Inline Choice</w:t>
            </w:r>
          </w:p>
        </w:tc>
        <w:tc>
          <w:tcPr>
            <w:tcW w:w="7470" w:type="dxa"/>
            <w:vAlign w:val="center"/>
          </w:tcPr>
          <w:p w14:paraId="6745FB97" w14:textId="77777777" w:rsidR="006555B9" w:rsidRDefault="006555B9" w:rsidP="00056710"/>
        </w:tc>
      </w:tr>
      <w:tr w:rsidR="006555B9" w14:paraId="3CC3D799" w14:textId="77777777" w:rsidTr="00056710">
        <w:trPr>
          <w:trHeight w:val="359"/>
        </w:trPr>
        <w:tc>
          <w:tcPr>
            <w:tcW w:w="1975" w:type="dxa"/>
            <w:vAlign w:val="center"/>
          </w:tcPr>
          <w:p w14:paraId="435061D7" w14:textId="77777777" w:rsidR="006555B9" w:rsidRDefault="006555B9" w:rsidP="00056710">
            <w:r>
              <w:t>Numeric grid</w:t>
            </w:r>
          </w:p>
        </w:tc>
        <w:tc>
          <w:tcPr>
            <w:tcW w:w="7470" w:type="dxa"/>
            <w:vAlign w:val="center"/>
          </w:tcPr>
          <w:p w14:paraId="7DC65550" w14:textId="77777777" w:rsidR="006555B9" w:rsidRDefault="006555B9" w:rsidP="00056710"/>
        </w:tc>
      </w:tr>
      <w:tr w:rsidR="006555B9" w14:paraId="24B6A4AA" w14:textId="77777777" w:rsidTr="00056710">
        <w:trPr>
          <w:trHeight w:val="341"/>
        </w:trPr>
        <w:tc>
          <w:tcPr>
            <w:tcW w:w="1975" w:type="dxa"/>
            <w:vAlign w:val="center"/>
          </w:tcPr>
          <w:p w14:paraId="4032D409" w14:textId="77777777" w:rsidR="006555B9" w:rsidRDefault="006555B9" w:rsidP="00056710">
            <w:r>
              <w:t>Extended Text</w:t>
            </w:r>
          </w:p>
        </w:tc>
        <w:tc>
          <w:tcPr>
            <w:tcW w:w="7470" w:type="dxa"/>
            <w:vAlign w:val="center"/>
          </w:tcPr>
          <w:p w14:paraId="78FD33BC" w14:textId="77777777" w:rsidR="006555B9" w:rsidRDefault="006555B9" w:rsidP="00056710"/>
        </w:tc>
      </w:tr>
    </w:tbl>
    <w:p w14:paraId="0DD7E0DB" w14:textId="77777777" w:rsidR="006555B9" w:rsidRDefault="006555B9" w:rsidP="006555B9"/>
    <w:p w14:paraId="2DD9F5E5" w14:textId="77777777" w:rsidR="006555B9" w:rsidRDefault="006555B9" w:rsidP="006555B9">
      <w:r>
        <w:lastRenderedPageBreak/>
        <w:t xml:space="preserve">Where can I find instructions to build all the different item types?   </w:t>
      </w:r>
    </w:p>
    <w:p w14:paraId="1DBB1ED8" w14:textId="34316BCF" w:rsidR="006555B9" w:rsidRDefault="006555B9" w:rsidP="006555B9">
      <w:r>
        <w:t xml:space="preserve">1. Click on </w:t>
      </w:r>
      <w:r w:rsidR="00473DF1" w:rsidRPr="00473DF1">
        <w:rPr>
          <w:b/>
        </w:rPr>
        <w:t>Unify Help</w:t>
      </w:r>
      <w:r w:rsidR="00473DF1">
        <w:t xml:space="preserve"> </w:t>
      </w:r>
    </w:p>
    <w:p w14:paraId="2E9B1757" w14:textId="4B0E6A4B" w:rsidR="006555B9" w:rsidRDefault="006555B9" w:rsidP="006555B9">
      <w:r>
        <w:t xml:space="preserve">2. Enter the following search phrase in parentheses: </w:t>
      </w:r>
      <w:r w:rsidR="00473DF1" w:rsidRPr="00473DF1">
        <w:rPr>
          <w:b/>
        </w:rPr>
        <w:t>Interaction types</w:t>
      </w:r>
    </w:p>
    <w:p w14:paraId="0EDB3A67" w14:textId="77777777" w:rsidR="006555B9" w:rsidRDefault="006555B9" w:rsidP="006555B9">
      <w:r>
        <w:t>3. Select the link at the top of the Search results</w:t>
      </w:r>
    </w:p>
    <w:p w14:paraId="0B5C3413" w14:textId="4DC45C58" w:rsidR="006555B9" w:rsidRDefault="006555B9" w:rsidP="006555B9">
      <w:pPr>
        <w:ind w:left="180" w:hanging="180"/>
      </w:pPr>
      <w:r>
        <w:t xml:space="preserve">4. Scroll through the HELP doc and </w:t>
      </w:r>
      <w:r w:rsidRPr="00473DF1">
        <w:rPr>
          <w:b/>
        </w:rPr>
        <w:t xml:space="preserve">click on the </w:t>
      </w:r>
      <w:r w:rsidR="00473DF1" w:rsidRPr="00473DF1">
        <w:rPr>
          <w:b/>
        </w:rPr>
        <w:t>PDF</w:t>
      </w:r>
      <w:r>
        <w:t xml:space="preserve"> at the bottom of the page to see how to create ALL 16 item types found in Unify.</w:t>
      </w:r>
    </w:p>
    <w:p w14:paraId="6B466849" w14:textId="77777777" w:rsidR="006555B9" w:rsidRDefault="006555B9" w:rsidP="006555B9">
      <w:r>
        <w:br w:type="page"/>
      </w:r>
    </w:p>
    <w:p w14:paraId="071B98E2" w14:textId="77777777" w:rsidR="006555B9" w:rsidRPr="005074E3" w:rsidRDefault="006555B9" w:rsidP="006555B9">
      <w:pPr>
        <w:pBdr>
          <w:bottom w:val="single" w:sz="18" w:space="1" w:color="auto"/>
        </w:pBdr>
        <w:jc w:val="center"/>
        <w:rPr>
          <w:rFonts w:ascii="Century Gothic" w:hAnsi="Century Gothic"/>
          <w:b/>
          <w:sz w:val="52"/>
        </w:rPr>
      </w:pPr>
      <w:r w:rsidRPr="005074E3">
        <w:rPr>
          <w:rFonts w:ascii="Century Gothic" w:hAnsi="Century Gothic"/>
          <w:b/>
          <w:sz w:val="52"/>
        </w:rPr>
        <w:lastRenderedPageBreak/>
        <w:t xml:space="preserve">Item </w:t>
      </w:r>
      <w:r>
        <w:rPr>
          <w:rFonts w:ascii="Century Gothic" w:hAnsi="Century Gothic"/>
          <w:b/>
          <w:sz w:val="52"/>
        </w:rPr>
        <w:t>Creation</w:t>
      </w:r>
    </w:p>
    <w:p w14:paraId="48C4B9FE" w14:textId="77777777" w:rsidR="006555B9" w:rsidRDefault="006555B9" w:rsidP="006555B9">
      <w:pPr>
        <w:jc w:val="center"/>
      </w:pPr>
      <w:r>
        <w:rPr>
          <w:noProof/>
        </w:rPr>
        <mc:AlternateContent>
          <mc:Choice Requires="wps">
            <w:drawing>
              <wp:anchor distT="0" distB="0" distL="114300" distR="114300" simplePos="0" relativeHeight="251774976" behindDoc="0" locked="0" layoutInCell="1" allowOverlap="1" wp14:anchorId="35B36876" wp14:editId="3EBB3F40">
                <wp:simplePos x="0" y="0"/>
                <wp:positionH relativeFrom="column">
                  <wp:posOffset>3019425</wp:posOffset>
                </wp:positionH>
                <wp:positionV relativeFrom="paragraph">
                  <wp:posOffset>1652269</wp:posOffset>
                </wp:positionV>
                <wp:extent cx="504825" cy="361950"/>
                <wp:effectExtent l="0" t="38100" r="47625" b="19050"/>
                <wp:wrapNone/>
                <wp:docPr id="62" name="Straight Arrow Connector 62"/>
                <wp:cNvGraphicFramePr/>
                <a:graphic xmlns:a="http://schemas.openxmlformats.org/drawingml/2006/main">
                  <a:graphicData uri="http://schemas.microsoft.com/office/word/2010/wordprocessingShape">
                    <wps:wsp>
                      <wps:cNvCnPr/>
                      <wps:spPr>
                        <a:xfrm flipV="1">
                          <a:off x="0" y="0"/>
                          <a:ext cx="504825" cy="361950"/>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D1C80" id="Straight Arrow Connector 62" o:spid="_x0000_s1026" type="#_x0000_t32" style="position:absolute;margin-left:237.75pt;margin-top:130.1pt;width:39.75pt;height:28.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" strokecolor="windowText" strokeweight="2pt">
                <v:stroke endarrow="block"/>
              </v:shape>
            </w:pict>
          </mc:Fallback>
        </mc:AlternateContent>
      </w:r>
      <w:r>
        <w:rPr>
          <w:noProof/>
        </w:rPr>
        <w:drawing>
          <wp:inline distT="0" distB="0" distL="0" distR="0" wp14:anchorId="30763F8F" wp14:editId="43712B76">
            <wp:extent cx="3073400" cy="2867025"/>
            <wp:effectExtent l="0" t="0" r="0"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073563" cy="2867177"/>
                    </a:xfrm>
                    <a:prstGeom prst="rect">
                      <a:avLst/>
                    </a:prstGeom>
                  </pic:spPr>
                </pic:pic>
              </a:graphicData>
            </a:graphic>
          </wp:inline>
        </w:drawing>
      </w:r>
      <w:r>
        <w:rPr>
          <w:noProof/>
        </w:rPr>
        <w:drawing>
          <wp:inline distT="0" distB="0" distL="0" distR="0" wp14:anchorId="679D37E3" wp14:editId="1576007F">
            <wp:extent cx="2131060" cy="2666251"/>
            <wp:effectExtent l="57150" t="57150" r="116840" b="11557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167257" cy="2711538"/>
                    </a:xfrm>
                    <a:prstGeom prst="rect">
                      <a:avLst/>
                    </a:prstGeom>
                    <a:ln>
                      <a:solidFill>
                        <a:sysClr val="window" lastClr="FFFFFF">
                          <a:lumMod val="50000"/>
                        </a:sysClr>
                      </a:solidFill>
                    </a:ln>
                    <a:effectLst>
                      <a:outerShdw blurRad="50800" dist="38100" dir="2700000" algn="tl" rotWithShape="0">
                        <a:prstClr val="black">
                          <a:alpha val="40000"/>
                        </a:prstClr>
                      </a:outerShdw>
                    </a:effectLst>
                  </pic:spPr>
                </pic:pic>
              </a:graphicData>
            </a:graphic>
          </wp:inline>
        </w:drawing>
      </w:r>
    </w:p>
    <w:p w14:paraId="3E201F56" w14:textId="77777777" w:rsidR="006555B9" w:rsidRDefault="006555B9" w:rsidP="006555B9">
      <w:pPr>
        <w:rPr>
          <w:sz w:val="24"/>
        </w:rPr>
      </w:pPr>
      <w:r>
        <w:rPr>
          <w:sz w:val="24"/>
        </w:rPr>
        <w:t xml:space="preserve">Access the Item Creation screen by selecting </w:t>
      </w:r>
      <w:r w:rsidRPr="00677258">
        <w:rPr>
          <w:b/>
          <w:sz w:val="24"/>
        </w:rPr>
        <w:t>ITEM</w:t>
      </w:r>
      <w:r>
        <w:rPr>
          <w:sz w:val="24"/>
        </w:rPr>
        <w:t xml:space="preserve"> &gt; </w:t>
      </w:r>
      <w:r>
        <w:rPr>
          <w:b/>
          <w:sz w:val="24"/>
        </w:rPr>
        <w:t>NEW</w:t>
      </w:r>
      <w:r w:rsidRPr="00677258">
        <w:rPr>
          <w:b/>
          <w:sz w:val="24"/>
        </w:rPr>
        <w:t xml:space="preserve"> ITEM</w:t>
      </w:r>
      <w:r>
        <w:rPr>
          <w:sz w:val="24"/>
        </w:rPr>
        <w:t xml:space="preserve"> </w:t>
      </w:r>
    </w:p>
    <w:p w14:paraId="715F0CD1" w14:textId="77777777" w:rsidR="006555B9" w:rsidRDefault="006555B9" w:rsidP="006555B9">
      <w:pPr>
        <w:rPr>
          <w:sz w:val="24"/>
        </w:rPr>
      </w:pPr>
      <w:r>
        <w:rPr>
          <w:sz w:val="24"/>
        </w:rPr>
        <w:t>The District Item Title naming convention is: _________________________________________</w:t>
      </w:r>
    </w:p>
    <w:p w14:paraId="667BA150" w14:textId="7DA97D6A" w:rsidR="006555B9" w:rsidRDefault="006555B9" w:rsidP="006555B9">
      <w:pPr>
        <w:rPr>
          <w:sz w:val="24"/>
        </w:rPr>
      </w:pPr>
      <w:r>
        <w:rPr>
          <w:sz w:val="24"/>
        </w:rPr>
        <w:t>Tags are not required and cannot be searched on</w:t>
      </w:r>
      <w:r w:rsidR="0080361F">
        <w:rPr>
          <w:sz w:val="24"/>
        </w:rPr>
        <w:t>, so they should be ignored.</w:t>
      </w:r>
    </w:p>
    <w:p w14:paraId="0314E67C" w14:textId="3D4A44AE" w:rsidR="006555B9" w:rsidRDefault="006555B9" w:rsidP="006555B9">
      <w:pPr>
        <w:rPr>
          <w:sz w:val="24"/>
        </w:rPr>
      </w:pPr>
      <w:r>
        <w:rPr>
          <w:sz w:val="24"/>
        </w:rPr>
        <w:t xml:space="preserve">Save the items created to the </w:t>
      </w:r>
      <w:r w:rsidR="00B04EEF">
        <w:rPr>
          <w:sz w:val="24"/>
        </w:rPr>
        <w:t>appropriate Source and Bank.</w:t>
      </w:r>
    </w:p>
    <w:p w14:paraId="0D8CE28C" w14:textId="0937EA9A" w:rsidR="006555B9" w:rsidRDefault="00D80473" w:rsidP="006555B9">
      <w:pPr>
        <w:rPr>
          <w:sz w:val="24"/>
        </w:rPr>
      </w:pPr>
      <w:r>
        <w:rPr>
          <w:sz w:val="24"/>
        </w:rPr>
        <w:t xml:space="preserve">Each item created </w:t>
      </w:r>
      <w:r w:rsidR="006555B9">
        <w:rPr>
          <w:sz w:val="24"/>
        </w:rPr>
        <w:t xml:space="preserve">should ALWAYS </w:t>
      </w:r>
      <w:r>
        <w:rPr>
          <w:sz w:val="24"/>
        </w:rPr>
        <w:t xml:space="preserve">be </w:t>
      </w:r>
      <w:r w:rsidR="006555B9">
        <w:rPr>
          <w:sz w:val="24"/>
        </w:rPr>
        <w:t>align</w:t>
      </w:r>
      <w:r>
        <w:rPr>
          <w:sz w:val="24"/>
        </w:rPr>
        <w:t>ed</w:t>
      </w:r>
      <w:r w:rsidR="006555B9">
        <w:rPr>
          <w:sz w:val="24"/>
        </w:rPr>
        <w:t xml:space="preserve"> to a minimum of </w:t>
      </w:r>
      <w:r w:rsidR="00853701">
        <w:rPr>
          <w:sz w:val="24"/>
        </w:rPr>
        <w:t>one</w:t>
      </w:r>
      <w:r w:rsidR="006555B9">
        <w:rPr>
          <w:sz w:val="24"/>
        </w:rPr>
        <w:t xml:space="preserve"> State Standard.  </w:t>
      </w:r>
    </w:p>
    <w:p w14:paraId="614A1FC5" w14:textId="539A659B" w:rsidR="006555B9" w:rsidRDefault="006555B9" w:rsidP="00853701">
      <w:pPr>
        <w:rPr>
          <w:sz w:val="24"/>
        </w:rPr>
      </w:pPr>
      <w:r>
        <w:rPr>
          <w:sz w:val="24"/>
        </w:rPr>
        <w:t xml:space="preserve">The fastest way to find a state standard to align an item to is to </w:t>
      </w:r>
      <w:r w:rsidR="00853701" w:rsidRPr="00853701">
        <w:rPr>
          <w:b/>
          <w:sz w:val="24"/>
        </w:rPr>
        <w:t>COPY</w:t>
      </w:r>
      <w:r w:rsidR="00853701">
        <w:rPr>
          <w:sz w:val="24"/>
        </w:rPr>
        <w:t xml:space="preserve"> the full state standard from a source documents of some type and </w:t>
      </w:r>
      <w:r w:rsidR="00853701" w:rsidRPr="00853701">
        <w:rPr>
          <w:b/>
          <w:sz w:val="24"/>
        </w:rPr>
        <w:t>PASTE</w:t>
      </w:r>
      <w:r w:rsidR="00853701">
        <w:rPr>
          <w:sz w:val="24"/>
        </w:rPr>
        <w:t xml:space="preserve"> it into the Search box.</w:t>
      </w:r>
    </w:p>
    <w:p w14:paraId="1FDF2C39" w14:textId="77777777" w:rsidR="002A6E9D" w:rsidRDefault="002A6E9D" w:rsidP="00171676">
      <w:pPr>
        <w:jc w:val="center"/>
        <w:rPr>
          <w:rFonts w:ascii="Century Gothic" w:hAnsi="Century Gothic"/>
          <w:b/>
          <w:sz w:val="32"/>
          <w:szCs w:val="32"/>
          <w:u w:val="single"/>
        </w:rPr>
      </w:pPr>
    </w:p>
    <w:p w14:paraId="79529D47" w14:textId="49CD1F1B" w:rsidR="00171676" w:rsidRDefault="00171676" w:rsidP="00171676">
      <w:pPr>
        <w:jc w:val="center"/>
        <w:rPr>
          <w:rFonts w:ascii="Century Gothic" w:hAnsi="Century Gothic"/>
          <w:b/>
          <w:sz w:val="32"/>
          <w:szCs w:val="32"/>
          <w:u w:val="single"/>
        </w:rPr>
      </w:pPr>
      <w:r w:rsidRPr="002A6E9D">
        <w:rPr>
          <w:rFonts w:ascii="Century Gothic" w:hAnsi="Century Gothic"/>
          <w:b/>
          <w:sz w:val="32"/>
          <w:szCs w:val="32"/>
          <w:u w:val="single"/>
        </w:rPr>
        <w:t>Copying items</w:t>
      </w:r>
    </w:p>
    <w:p w14:paraId="764A0686" w14:textId="63DB3146" w:rsidR="00561A5B" w:rsidRDefault="0073061E" w:rsidP="0073061E">
      <w:pPr>
        <w:rPr>
          <w:rFonts w:cstheme="minorHAnsi"/>
          <w:sz w:val="24"/>
          <w:szCs w:val="24"/>
        </w:rPr>
      </w:pPr>
      <w:r>
        <w:rPr>
          <w:rFonts w:cstheme="minorHAnsi"/>
          <w:sz w:val="24"/>
          <w:szCs w:val="24"/>
        </w:rPr>
        <w:t>In order to save time while creating items – especially if multiple items are going to be aligned to the same state standard</w:t>
      </w:r>
      <w:r w:rsidR="00135210">
        <w:rPr>
          <w:rFonts w:cstheme="minorHAnsi"/>
          <w:sz w:val="24"/>
          <w:szCs w:val="24"/>
        </w:rPr>
        <w:t xml:space="preserve"> and/or attribute</w:t>
      </w:r>
      <w:r w:rsidR="00901830">
        <w:rPr>
          <w:rFonts w:cstheme="minorHAnsi"/>
          <w:sz w:val="24"/>
          <w:szCs w:val="24"/>
        </w:rPr>
        <w:t xml:space="preserve">, </w:t>
      </w:r>
      <w:r w:rsidR="008B1882">
        <w:rPr>
          <w:rFonts w:cstheme="minorHAnsi"/>
          <w:sz w:val="24"/>
          <w:szCs w:val="24"/>
        </w:rPr>
        <w:t>simply copy a saved/submitted item and change the item name</w:t>
      </w:r>
      <w:r w:rsidR="002E7EF8">
        <w:rPr>
          <w:rFonts w:cstheme="minorHAnsi"/>
          <w:sz w:val="24"/>
          <w:szCs w:val="24"/>
        </w:rPr>
        <w:t xml:space="preserve"> from</w:t>
      </w:r>
      <w:r w:rsidR="00901830">
        <w:rPr>
          <w:rFonts w:cstheme="minorHAnsi"/>
          <w:sz w:val="24"/>
          <w:szCs w:val="24"/>
        </w:rPr>
        <w:t xml:space="preserve"> -</w:t>
      </w:r>
      <w:r w:rsidR="002E7EF8">
        <w:rPr>
          <w:rFonts w:cstheme="minorHAnsi"/>
          <w:sz w:val="24"/>
          <w:szCs w:val="24"/>
        </w:rPr>
        <w:t xml:space="preserve"> “Copy of” the copied item’s name</w:t>
      </w:r>
      <w:r w:rsidR="00901830">
        <w:rPr>
          <w:rFonts w:cstheme="minorHAnsi"/>
          <w:sz w:val="24"/>
          <w:szCs w:val="24"/>
        </w:rPr>
        <w:t xml:space="preserve"> -</w:t>
      </w:r>
      <w:r w:rsidR="00561A5B">
        <w:rPr>
          <w:rFonts w:cstheme="minorHAnsi"/>
          <w:sz w:val="24"/>
          <w:szCs w:val="24"/>
        </w:rPr>
        <w:t xml:space="preserve"> to a new name.  After saving the new item </w:t>
      </w:r>
      <w:r w:rsidR="00901830">
        <w:rPr>
          <w:rFonts w:cstheme="minorHAnsi"/>
          <w:sz w:val="24"/>
          <w:szCs w:val="24"/>
        </w:rPr>
        <w:t xml:space="preserve">note the new item ID and </w:t>
      </w:r>
      <w:r w:rsidR="00561A5B">
        <w:rPr>
          <w:rFonts w:cstheme="minorHAnsi"/>
          <w:sz w:val="24"/>
          <w:szCs w:val="24"/>
        </w:rPr>
        <w:t xml:space="preserve">make whatever other </w:t>
      </w:r>
      <w:r w:rsidR="00561A5B">
        <w:rPr>
          <w:rFonts w:cstheme="minorHAnsi"/>
          <w:sz w:val="24"/>
          <w:szCs w:val="24"/>
        </w:rPr>
        <w:lastRenderedPageBreak/>
        <w:t xml:space="preserve">changes to the new item that are necessary </w:t>
      </w:r>
      <w:r w:rsidR="00056710">
        <w:rPr>
          <w:rFonts w:cstheme="minorHAnsi"/>
          <w:sz w:val="24"/>
          <w:szCs w:val="24"/>
        </w:rPr>
        <w:t xml:space="preserve">then </w:t>
      </w:r>
      <w:r w:rsidR="00561A5B">
        <w:rPr>
          <w:rFonts w:cstheme="minorHAnsi"/>
          <w:sz w:val="24"/>
          <w:szCs w:val="24"/>
        </w:rPr>
        <w:t>save and submit the new item.</w:t>
      </w:r>
    </w:p>
    <w:p w14:paraId="5D2F280C" w14:textId="614C5F47" w:rsidR="0073061E" w:rsidRPr="0073061E" w:rsidRDefault="00561A5B" w:rsidP="0073061E">
      <w:pPr>
        <w:rPr>
          <w:rFonts w:cstheme="minorHAnsi"/>
          <w:sz w:val="24"/>
          <w:szCs w:val="24"/>
        </w:rPr>
      </w:pPr>
      <w:r>
        <w:rPr>
          <w:rFonts w:cstheme="minorHAnsi"/>
          <w:sz w:val="24"/>
          <w:szCs w:val="24"/>
        </w:rPr>
        <w:t>These steps keep a user from having to re-</w:t>
      </w:r>
      <w:r w:rsidR="009D23DE">
        <w:rPr>
          <w:rFonts w:cstheme="minorHAnsi"/>
          <w:sz w:val="24"/>
          <w:szCs w:val="24"/>
        </w:rPr>
        <w:t xml:space="preserve">align </w:t>
      </w:r>
      <w:r w:rsidR="00BB37F0">
        <w:rPr>
          <w:rFonts w:cstheme="minorHAnsi"/>
          <w:sz w:val="24"/>
          <w:szCs w:val="24"/>
        </w:rPr>
        <w:t>any</w:t>
      </w:r>
      <w:r w:rsidR="009D23DE">
        <w:rPr>
          <w:rFonts w:cstheme="minorHAnsi"/>
          <w:sz w:val="24"/>
          <w:szCs w:val="24"/>
        </w:rPr>
        <w:t xml:space="preserve"> new items to </w:t>
      </w:r>
      <w:r w:rsidR="008B060B">
        <w:rPr>
          <w:rFonts w:cstheme="minorHAnsi"/>
          <w:sz w:val="24"/>
          <w:szCs w:val="24"/>
        </w:rPr>
        <w:t xml:space="preserve">the </w:t>
      </w:r>
      <w:r w:rsidR="009D23DE">
        <w:rPr>
          <w:rFonts w:cstheme="minorHAnsi"/>
          <w:sz w:val="24"/>
          <w:szCs w:val="24"/>
        </w:rPr>
        <w:t xml:space="preserve">state standards and the attributes </w:t>
      </w:r>
      <w:r w:rsidR="007F73AE">
        <w:rPr>
          <w:rFonts w:cstheme="minorHAnsi"/>
          <w:sz w:val="24"/>
          <w:szCs w:val="24"/>
        </w:rPr>
        <w:t>used in the last item. If standards and attributes are changing frequently, but the item type (multiple-choice) is staying constant you could save time copying also.</w:t>
      </w:r>
    </w:p>
    <w:p w14:paraId="02680DAC" w14:textId="141EB6AC" w:rsidR="006555B9" w:rsidRPr="00171676" w:rsidRDefault="006555B9" w:rsidP="006555B9">
      <w:pPr>
        <w:rPr>
          <w:rFonts w:ascii="Century Gothic" w:hAnsi="Century Gothic"/>
          <w:b/>
          <w:sz w:val="32"/>
          <w:szCs w:val="32"/>
        </w:rPr>
      </w:pPr>
      <w:r w:rsidRPr="00171676">
        <w:rPr>
          <w:rFonts w:ascii="Century Gothic" w:hAnsi="Century Gothic"/>
          <w:b/>
          <w:sz w:val="32"/>
          <w:szCs w:val="32"/>
        </w:rPr>
        <w:br w:type="page"/>
      </w:r>
    </w:p>
    <w:p w14:paraId="6CE121E0" w14:textId="77777777" w:rsidR="006555B9" w:rsidRPr="005074E3" w:rsidRDefault="006555B9" w:rsidP="006555B9">
      <w:pPr>
        <w:pBdr>
          <w:bottom w:val="single" w:sz="18" w:space="1" w:color="auto"/>
        </w:pBdr>
        <w:jc w:val="center"/>
        <w:rPr>
          <w:rFonts w:ascii="Century Gothic" w:hAnsi="Century Gothic"/>
          <w:b/>
          <w:sz w:val="52"/>
        </w:rPr>
      </w:pPr>
      <w:r w:rsidRPr="005074E3">
        <w:rPr>
          <w:rFonts w:ascii="Century Gothic" w:hAnsi="Century Gothic"/>
          <w:b/>
          <w:sz w:val="52"/>
        </w:rPr>
        <w:lastRenderedPageBreak/>
        <w:t>Item Interaction Quick Notes</w:t>
      </w:r>
    </w:p>
    <w:tbl>
      <w:tblPr>
        <w:tblStyle w:val="TableGrid"/>
        <w:tblW w:w="10795" w:type="dxa"/>
        <w:tblCellMar>
          <w:top w:w="58" w:type="dxa"/>
          <w:left w:w="115" w:type="dxa"/>
          <w:bottom w:w="58" w:type="dxa"/>
          <w:right w:w="115" w:type="dxa"/>
        </w:tblCellMar>
        <w:tblLook w:val="04A0" w:firstRow="1" w:lastRow="0" w:firstColumn="1" w:lastColumn="0" w:noHBand="0" w:noVBand="1"/>
      </w:tblPr>
      <w:tblGrid>
        <w:gridCol w:w="5395"/>
        <w:gridCol w:w="5400"/>
      </w:tblGrid>
      <w:tr w:rsidR="006555B9" w:rsidRPr="00B54C76" w14:paraId="02A35459" w14:textId="77777777" w:rsidTr="00C95484">
        <w:tc>
          <w:tcPr>
            <w:tcW w:w="5395" w:type="dxa"/>
            <w:shd w:val="clear" w:color="auto" w:fill="D9D9D9" w:themeFill="background1" w:themeFillShade="D9"/>
          </w:tcPr>
          <w:p w14:paraId="13DD7688" w14:textId="77777777" w:rsidR="006555B9" w:rsidRPr="00B54C76" w:rsidRDefault="006555B9" w:rsidP="00056710">
            <w:pPr>
              <w:jc w:val="center"/>
              <w:rPr>
                <w:b/>
                <w:sz w:val="24"/>
              </w:rPr>
            </w:pPr>
            <w:r w:rsidRPr="00B54C76">
              <w:rPr>
                <w:b/>
                <w:sz w:val="24"/>
              </w:rPr>
              <w:t>Choice</w:t>
            </w:r>
            <w:r>
              <w:rPr>
                <w:b/>
                <w:sz w:val="24"/>
              </w:rPr>
              <w:t>/Multi-Response Item</w:t>
            </w:r>
          </w:p>
        </w:tc>
        <w:tc>
          <w:tcPr>
            <w:tcW w:w="5400" w:type="dxa"/>
            <w:shd w:val="clear" w:color="auto" w:fill="D9D9D9" w:themeFill="background1" w:themeFillShade="D9"/>
          </w:tcPr>
          <w:p w14:paraId="3218F608" w14:textId="77777777" w:rsidR="006555B9" w:rsidRPr="00B54C76" w:rsidRDefault="006555B9" w:rsidP="00056710">
            <w:pPr>
              <w:jc w:val="center"/>
              <w:rPr>
                <w:b/>
                <w:sz w:val="24"/>
              </w:rPr>
            </w:pPr>
            <w:r w:rsidRPr="00B54C76">
              <w:rPr>
                <w:b/>
                <w:sz w:val="24"/>
              </w:rPr>
              <w:t>Inline Choice</w:t>
            </w:r>
            <w:r>
              <w:rPr>
                <w:b/>
                <w:sz w:val="24"/>
              </w:rPr>
              <w:t xml:space="preserve"> Item</w:t>
            </w:r>
          </w:p>
        </w:tc>
      </w:tr>
      <w:tr w:rsidR="006555B9" w14:paraId="05398CAA" w14:textId="77777777" w:rsidTr="00C95484">
        <w:tc>
          <w:tcPr>
            <w:tcW w:w="5395" w:type="dxa"/>
          </w:tcPr>
          <w:p w14:paraId="4EE779BA" w14:textId="77777777" w:rsidR="006555B9" w:rsidRPr="0064578B" w:rsidRDefault="006555B9" w:rsidP="006555B9">
            <w:pPr>
              <w:pStyle w:val="ListParagraph"/>
              <w:numPr>
                <w:ilvl w:val="0"/>
                <w:numId w:val="12"/>
              </w:numPr>
            </w:pPr>
            <w:r w:rsidRPr="0064578B">
              <w:t>Click on the Choice/Multi-Response button</w:t>
            </w:r>
          </w:p>
          <w:p w14:paraId="2135B289" w14:textId="77777777" w:rsidR="006555B9" w:rsidRPr="0064578B" w:rsidRDefault="006555B9" w:rsidP="006555B9">
            <w:pPr>
              <w:pStyle w:val="ListParagraph"/>
              <w:numPr>
                <w:ilvl w:val="0"/>
                <w:numId w:val="12"/>
              </w:numPr>
            </w:pPr>
            <w:r w:rsidRPr="0064578B">
              <w:t>Enter the interaction prompt or stem</w:t>
            </w:r>
          </w:p>
          <w:p w14:paraId="240EF3B5" w14:textId="77777777" w:rsidR="006555B9" w:rsidRPr="0064578B" w:rsidRDefault="006555B9" w:rsidP="006555B9">
            <w:pPr>
              <w:pStyle w:val="ListParagraph"/>
              <w:numPr>
                <w:ilvl w:val="0"/>
                <w:numId w:val="12"/>
              </w:numPr>
            </w:pPr>
            <w:r w:rsidRPr="0064578B">
              <w:t>Type the answer and distractors</w:t>
            </w:r>
          </w:p>
          <w:p w14:paraId="6CA83A99" w14:textId="77777777" w:rsidR="006555B9" w:rsidRPr="0064578B" w:rsidRDefault="006555B9" w:rsidP="006555B9">
            <w:pPr>
              <w:pStyle w:val="ListParagraph"/>
              <w:numPr>
                <w:ilvl w:val="0"/>
                <w:numId w:val="12"/>
              </w:numPr>
            </w:pPr>
            <w:r w:rsidRPr="0064578B">
              <w:t>Choose the correct answer</w:t>
            </w:r>
          </w:p>
          <w:p w14:paraId="0CDCE33D" w14:textId="77777777" w:rsidR="006555B9" w:rsidRPr="0064578B" w:rsidRDefault="006555B9" w:rsidP="006555B9">
            <w:pPr>
              <w:pStyle w:val="ListParagraph"/>
              <w:numPr>
                <w:ilvl w:val="0"/>
                <w:numId w:val="12"/>
              </w:numPr>
            </w:pPr>
            <w:r w:rsidRPr="0064578B">
              <w:t>Select partial scoring options, if desired</w:t>
            </w:r>
          </w:p>
          <w:p w14:paraId="1106651E" w14:textId="77777777" w:rsidR="006555B9" w:rsidRPr="0064578B" w:rsidRDefault="006555B9" w:rsidP="006555B9">
            <w:pPr>
              <w:pStyle w:val="ListParagraph"/>
              <w:numPr>
                <w:ilvl w:val="0"/>
                <w:numId w:val="12"/>
              </w:numPr>
            </w:pPr>
            <w:r w:rsidRPr="0064578B">
              <w:t>Shuffle and lock answer choices, if desired</w:t>
            </w:r>
          </w:p>
          <w:p w14:paraId="3D61EE17" w14:textId="77777777" w:rsidR="006555B9" w:rsidRPr="0064578B" w:rsidRDefault="006555B9" w:rsidP="006555B9">
            <w:pPr>
              <w:pStyle w:val="ListParagraph"/>
              <w:numPr>
                <w:ilvl w:val="0"/>
                <w:numId w:val="12"/>
              </w:numPr>
            </w:pPr>
            <w:r w:rsidRPr="0064578B">
              <w:t>Preview the interaction to check scoring</w:t>
            </w:r>
          </w:p>
          <w:p w14:paraId="5DAA2D9D" w14:textId="77777777" w:rsidR="006555B9" w:rsidRPr="0064578B" w:rsidRDefault="006555B9" w:rsidP="006555B9">
            <w:pPr>
              <w:pStyle w:val="ListParagraph"/>
              <w:numPr>
                <w:ilvl w:val="0"/>
                <w:numId w:val="12"/>
              </w:numPr>
            </w:pPr>
            <w:r w:rsidRPr="0064578B">
              <w:t>Save and submit the item</w:t>
            </w:r>
          </w:p>
          <w:p w14:paraId="70F7B90D" w14:textId="1885BCD6" w:rsidR="005553D7" w:rsidRPr="008764F5" w:rsidRDefault="005553D7" w:rsidP="005553D7">
            <w:pPr>
              <w:pStyle w:val="ListParagraph"/>
              <w:ind w:left="342"/>
              <w:rPr>
                <w:sz w:val="20"/>
              </w:rPr>
            </w:pPr>
          </w:p>
        </w:tc>
        <w:tc>
          <w:tcPr>
            <w:tcW w:w="5400" w:type="dxa"/>
          </w:tcPr>
          <w:p w14:paraId="6A83199D" w14:textId="77777777" w:rsidR="006555B9" w:rsidRPr="0064578B" w:rsidRDefault="006555B9" w:rsidP="006555B9">
            <w:pPr>
              <w:pStyle w:val="ListParagraph"/>
              <w:numPr>
                <w:ilvl w:val="0"/>
                <w:numId w:val="13"/>
              </w:numPr>
            </w:pPr>
            <w:r w:rsidRPr="0064578B">
              <w:t>Enter the content in the item editing pane</w:t>
            </w:r>
          </w:p>
          <w:p w14:paraId="427A7979" w14:textId="77777777" w:rsidR="006555B9" w:rsidRPr="0064578B" w:rsidRDefault="006555B9" w:rsidP="006555B9">
            <w:pPr>
              <w:pStyle w:val="ListParagraph"/>
              <w:numPr>
                <w:ilvl w:val="0"/>
                <w:numId w:val="13"/>
              </w:numPr>
            </w:pPr>
            <w:r w:rsidRPr="0064578B">
              <w:t>Position the cursor where you want the interaction</w:t>
            </w:r>
          </w:p>
          <w:p w14:paraId="6F92DDD6" w14:textId="77777777" w:rsidR="006555B9" w:rsidRPr="0064578B" w:rsidRDefault="006555B9" w:rsidP="006555B9">
            <w:pPr>
              <w:pStyle w:val="ListParagraph"/>
              <w:numPr>
                <w:ilvl w:val="0"/>
                <w:numId w:val="13"/>
              </w:numPr>
            </w:pPr>
            <w:r w:rsidRPr="0064578B">
              <w:t>Click on the Inline Choice button</w:t>
            </w:r>
          </w:p>
          <w:p w14:paraId="7055547F" w14:textId="77777777" w:rsidR="006555B9" w:rsidRPr="0064578B" w:rsidRDefault="006555B9" w:rsidP="006555B9">
            <w:pPr>
              <w:pStyle w:val="ListParagraph"/>
              <w:numPr>
                <w:ilvl w:val="0"/>
                <w:numId w:val="13"/>
              </w:numPr>
            </w:pPr>
            <w:r w:rsidRPr="0064578B">
              <w:t>Enter the response choices</w:t>
            </w:r>
          </w:p>
          <w:p w14:paraId="149792C9" w14:textId="77777777" w:rsidR="006555B9" w:rsidRPr="0064578B" w:rsidRDefault="006555B9" w:rsidP="006555B9">
            <w:pPr>
              <w:pStyle w:val="ListParagraph"/>
              <w:numPr>
                <w:ilvl w:val="0"/>
                <w:numId w:val="13"/>
              </w:numPr>
            </w:pPr>
            <w:r w:rsidRPr="0064578B">
              <w:t>Click on the label to change an answer to correct</w:t>
            </w:r>
          </w:p>
          <w:p w14:paraId="15E6EC3C" w14:textId="77777777" w:rsidR="006555B9" w:rsidRPr="0064578B" w:rsidRDefault="006555B9" w:rsidP="006555B9">
            <w:pPr>
              <w:pStyle w:val="ListParagraph"/>
              <w:numPr>
                <w:ilvl w:val="0"/>
                <w:numId w:val="13"/>
              </w:numPr>
            </w:pPr>
            <w:r w:rsidRPr="0064578B">
              <w:t>Shuffle and lock answer choices, if desired</w:t>
            </w:r>
          </w:p>
          <w:p w14:paraId="57016AA6" w14:textId="77777777" w:rsidR="006555B9" w:rsidRPr="0064578B" w:rsidRDefault="006555B9" w:rsidP="006555B9">
            <w:pPr>
              <w:pStyle w:val="ListParagraph"/>
              <w:numPr>
                <w:ilvl w:val="0"/>
                <w:numId w:val="13"/>
              </w:numPr>
            </w:pPr>
            <w:r w:rsidRPr="0064578B">
              <w:t>Preview the interaction to check scoring</w:t>
            </w:r>
          </w:p>
          <w:p w14:paraId="6C654CA0" w14:textId="77777777" w:rsidR="006555B9" w:rsidRPr="009F4CB4" w:rsidRDefault="006555B9" w:rsidP="006555B9">
            <w:pPr>
              <w:pStyle w:val="ListParagraph"/>
              <w:numPr>
                <w:ilvl w:val="0"/>
                <w:numId w:val="13"/>
              </w:numPr>
              <w:rPr>
                <w:sz w:val="20"/>
              </w:rPr>
            </w:pPr>
            <w:r w:rsidRPr="0064578B">
              <w:t>Save and submit the item</w:t>
            </w:r>
          </w:p>
        </w:tc>
      </w:tr>
      <w:tr w:rsidR="006555B9" w:rsidRPr="00B54C76" w14:paraId="781334DD" w14:textId="77777777" w:rsidTr="00C95484">
        <w:tblPrEx>
          <w:tblCellMar>
            <w:top w:w="0" w:type="dxa"/>
            <w:left w:w="108" w:type="dxa"/>
            <w:bottom w:w="0" w:type="dxa"/>
            <w:right w:w="108" w:type="dxa"/>
          </w:tblCellMar>
        </w:tblPrEx>
        <w:tc>
          <w:tcPr>
            <w:tcW w:w="5395" w:type="dxa"/>
            <w:shd w:val="clear" w:color="auto" w:fill="D9D9D9" w:themeFill="background1" w:themeFillShade="D9"/>
          </w:tcPr>
          <w:p w14:paraId="0BD61706" w14:textId="77777777" w:rsidR="006555B9" w:rsidRPr="00B54C76" w:rsidRDefault="006555B9" w:rsidP="00056710">
            <w:pPr>
              <w:jc w:val="center"/>
              <w:rPr>
                <w:b/>
                <w:sz w:val="24"/>
              </w:rPr>
            </w:pPr>
            <w:r>
              <w:rPr>
                <w:b/>
                <w:sz w:val="24"/>
              </w:rPr>
              <w:t>Numeric Grid</w:t>
            </w:r>
          </w:p>
        </w:tc>
        <w:tc>
          <w:tcPr>
            <w:tcW w:w="5400" w:type="dxa"/>
            <w:shd w:val="clear" w:color="auto" w:fill="D9D9D9" w:themeFill="background1" w:themeFillShade="D9"/>
          </w:tcPr>
          <w:p w14:paraId="2F3DFCAD" w14:textId="77777777" w:rsidR="006555B9" w:rsidRPr="00B54C76" w:rsidRDefault="006555B9" w:rsidP="00056710">
            <w:pPr>
              <w:jc w:val="center"/>
              <w:rPr>
                <w:b/>
                <w:sz w:val="24"/>
              </w:rPr>
            </w:pPr>
            <w:r>
              <w:rPr>
                <w:b/>
                <w:sz w:val="24"/>
              </w:rPr>
              <w:t>Miscellaneous Notes</w:t>
            </w:r>
          </w:p>
        </w:tc>
      </w:tr>
      <w:tr w:rsidR="006555B9" w14:paraId="4748984E" w14:textId="77777777" w:rsidTr="00C95484">
        <w:tc>
          <w:tcPr>
            <w:tcW w:w="5395" w:type="dxa"/>
          </w:tcPr>
          <w:p w14:paraId="13DFEF16" w14:textId="77777777" w:rsidR="006555B9" w:rsidRPr="0064578B" w:rsidRDefault="006555B9" w:rsidP="006555B9">
            <w:pPr>
              <w:pStyle w:val="ListParagraph"/>
              <w:numPr>
                <w:ilvl w:val="0"/>
                <w:numId w:val="15"/>
              </w:numPr>
            </w:pPr>
            <w:r w:rsidRPr="0064578B">
              <w:t>Enter the content in the item editing pane</w:t>
            </w:r>
          </w:p>
          <w:p w14:paraId="10E3C895" w14:textId="77777777" w:rsidR="006555B9" w:rsidRPr="0064578B" w:rsidRDefault="006555B9" w:rsidP="006555B9">
            <w:pPr>
              <w:pStyle w:val="ListParagraph"/>
              <w:numPr>
                <w:ilvl w:val="0"/>
                <w:numId w:val="15"/>
              </w:numPr>
            </w:pPr>
            <w:r w:rsidRPr="0064578B">
              <w:t>Position the cursor where you want the interaction</w:t>
            </w:r>
          </w:p>
          <w:p w14:paraId="0D92A857" w14:textId="77777777" w:rsidR="006555B9" w:rsidRPr="0064578B" w:rsidRDefault="006555B9" w:rsidP="006555B9">
            <w:pPr>
              <w:pStyle w:val="ListParagraph"/>
              <w:numPr>
                <w:ilvl w:val="0"/>
                <w:numId w:val="15"/>
              </w:numPr>
            </w:pPr>
            <w:r w:rsidRPr="0064578B">
              <w:t>Click on the Numeric Grid button</w:t>
            </w:r>
          </w:p>
          <w:p w14:paraId="4E50CB86" w14:textId="77777777" w:rsidR="006555B9" w:rsidRPr="0064578B" w:rsidRDefault="006555B9" w:rsidP="006555B9">
            <w:pPr>
              <w:pStyle w:val="ListParagraph"/>
              <w:numPr>
                <w:ilvl w:val="0"/>
                <w:numId w:val="15"/>
              </w:numPr>
            </w:pPr>
            <w:r w:rsidRPr="0064578B">
              <w:t>Add labels on left and right sides</w:t>
            </w:r>
          </w:p>
          <w:p w14:paraId="0C9CBD2F" w14:textId="77777777" w:rsidR="006555B9" w:rsidRPr="0064578B" w:rsidRDefault="006555B9" w:rsidP="006555B9">
            <w:pPr>
              <w:pStyle w:val="ListParagraph"/>
              <w:numPr>
                <w:ilvl w:val="0"/>
                <w:numId w:val="15"/>
              </w:numPr>
            </w:pPr>
            <w:r w:rsidRPr="0064578B">
              <w:t xml:space="preserve">Configure the answer choice grid settings </w:t>
            </w:r>
          </w:p>
          <w:p w14:paraId="74125DF5" w14:textId="77777777" w:rsidR="006555B9" w:rsidRPr="0064578B" w:rsidRDefault="006555B9" w:rsidP="006555B9">
            <w:pPr>
              <w:pStyle w:val="ListParagraph"/>
              <w:numPr>
                <w:ilvl w:val="0"/>
                <w:numId w:val="15"/>
              </w:numPr>
            </w:pPr>
            <w:r w:rsidRPr="0064578B">
              <w:t>Bubble in the correct answer on the grid</w:t>
            </w:r>
          </w:p>
          <w:p w14:paraId="7FAB6E72" w14:textId="77777777" w:rsidR="006555B9" w:rsidRPr="0064578B" w:rsidRDefault="006555B9" w:rsidP="006555B9">
            <w:pPr>
              <w:pStyle w:val="ListParagraph"/>
              <w:numPr>
                <w:ilvl w:val="0"/>
                <w:numId w:val="15"/>
              </w:numPr>
            </w:pPr>
            <w:r w:rsidRPr="0064578B">
              <w:t>Preview the interaction to check scoring</w:t>
            </w:r>
          </w:p>
          <w:p w14:paraId="5838BE44" w14:textId="77777777" w:rsidR="006555B9" w:rsidRPr="0064578B" w:rsidRDefault="006555B9" w:rsidP="00056710">
            <w:pPr>
              <w:pStyle w:val="ListParagraph"/>
              <w:ind w:left="342"/>
            </w:pPr>
            <w:r w:rsidRPr="0064578B">
              <w:t>Save and submit the item</w:t>
            </w:r>
          </w:p>
          <w:p w14:paraId="6EB901B9" w14:textId="3B160E8B" w:rsidR="005553D7" w:rsidRPr="005553D7" w:rsidRDefault="005553D7" w:rsidP="005553D7">
            <w:pPr>
              <w:rPr>
                <w:sz w:val="20"/>
              </w:rPr>
            </w:pPr>
          </w:p>
        </w:tc>
        <w:tc>
          <w:tcPr>
            <w:tcW w:w="5400" w:type="dxa"/>
          </w:tcPr>
          <w:p w14:paraId="4A840F37" w14:textId="77777777" w:rsidR="006555B9" w:rsidRPr="00BB6750" w:rsidRDefault="006555B9" w:rsidP="00056710">
            <w:pPr>
              <w:rPr>
                <w:sz w:val="20"/>
              </w:rPr>
            </w:pPr>
          </w:p>
        </w:tc>
      </w:tr>
      <w:tr w:rsidR="006555B9" w:rsidRPr="00B54C76" w14:paraId="7BCA6632" w14:textId="77777777" w:rsidTr="00C95484">
        <w:tc>
          <w:tcPr>
            <w:tcW w:w="5395" w:type="dxa"/>
            <w:shd w:val="clear" w:color="auto" w:fill="D9D9D9" w:themeFill="background1" w:themeFillShade="D9"/>
          </w:tcPr>
          <w:p w14:paraId="4707D4AF" w14:textId="77777777" w:rsidR="006555B9" w:rsidRPr="00B54C76" w:rsidRDefault="006555B9" w:rsidP="00056710">
            <w:pPr>
              <w:jc w:val="center"/>
              <w:rPr>
                <w:b/>
                <w:sz w:val="24"/>
              </w:rPr>
            </w:pPr>
            <w:r>
              <w:rPr>
                <w:b/>
                <w:sz w:val="24"/>
              </w:rPr>
              <w:t>Extended Text Item</w:t>
            </w:r>
          </w:p>
        </w:tc>
        <w:tc>
          <w:tcPr>
            <w:tcW w:w="5400" w:type="dxa"/>
            <w:shd w:val="clear" w:color="auto" w:fill="D9D9D9" w:themeFill="background1" w:themeFillShade="D9"/>
          </w:tcPr>
          <w:p w14:paraId="12770A14" w14:textId="77777777" w:rsidR="006555B9" w:rsidRPr="00B54C76" w:rsidRDefault="006555B9" w:rsidP="00056710">
            <w:pPr>
              <w:jc w:val="center"/>
              <w:rPr>
                <w:b/>
                <w:sz w:val="24"/>
              </w:rPr>
            </w:pPr>
            <w:r>
              <w:rPr>
                <w:b/>
                <w:sz w:val="24"/>
              </w:rPr>
              <w:t>Scoring Rubric notes</w:t>
            </w:r>
          </w:p>
        </w:tc>
      </w:tr>
      <w:tr w:rsidR="006555B9" w14:paraId="34D659B6" w14:textId="77777777" w:rsidTr="00C95484">
        <w:tc>
          <w:tcPr>
            <w:tcW w:w="5395" w:type="dxa"/>
          </w:tcPr>
          <w:p w14:paraId="1EBF9091" w14:textId="77777777" w:rsidR="006555B9" w:rsidRPr="0064578B" w:rsidRDefault="006555B9" w:rsidP="006555B9">
            <w:pPr>
              <w:pStyle w:val="ListParagraph"/>
              <w:numPr>
                <w:ilvl w:val="0"/>
                <w:numId w:val="14"/>
              </w:numPr>
            </w:pPr>
            <w:r w:rsidRPr="0064578B">
              <w:t>Click on the Extended Text button</w:t>
            </w:r>
          </w:p>
          <w:p w14:paraId="3619BCA7" w14:textId="77777777" w:rsidR="006555B9" w:rsidRPr="0064578B" w:rsidRDefault="006555B9" w:rsidP="006555B9">
            <w:pPr>
              <w:pStyle w:val="ListParagraph"/>
              <w:numPr>
                <w:ilvl w:val="0"/>
                <w:numId w:val="14"/>
              </w:numPr>
            </w:pPr>
            <w:r w:rsidRPr="0064578B">
              <w:t>Enter the interaction prompt or stem</w:t>
            </w:r>
          </w:p>
          <w:p w14:paraId="1467326E" w14:textId="77777777" w:rsidR="006555B9" w:rsidRPr="0064578B" w:rsidRDefault="006555B9" w:rsidP="006555B9">
            <w:pPr>
              <w:pStyle w:val="ListParagraph"/>
              <w:numPr>
                <w:ilvl w:val="0"/>
                <w:numId w:val="14"/>
              </w:numPr>
            </w:pPr>
            <w:r w:rsidRPr="0064578B">
              <w:t>Select the appropriate Appearance options</w:t>
            </w:r>
          </w:p>
          <w:p w14:paraId="56065EAE" w14:textId="77777777" w:rsidR="006555B9" w:rsidRPr="0064578B" w:rsidRDefault="006555B9" w:rsidP="006555B9">
            <w:pPr>
              <w:pStyle w:val="ListParagraph"/>
              <w:numPr>
                <w:ilvl w:val="0"/>
                <w:numId w:val="14"/>
              </w:numPr>
            </w:pPr>
            <w:r w:rsidRPr="0064578B">
              <w:t>Adjust the number of lines for scan sheets that need a specific response area</w:t>
            </w:r>
          </w:p>
          <w:p w14:paraId="4D6B264E" w14:textId="77777777" w:rsidR="006555B9" w:rsidRPr="0064578B" w:rsidRDefault="006555B9" w:rsidP="006555B9">
            <w:pPr>
              <w:pStyle w:val="ListParagraph"/>
              <w:numPr>
                <w:ilvl w:val="0"/>
                <w:numId w:val="14"/>
              </w:numPr>
            </w:pPr>
            <w:r w:rsidRPr="0064578B">
              <w:t xml:space="preserve">Add an instruction block </w:t>
            </w:r>
          </w:p>
          <w:p w14:paraId="22A96A29" w14:textId="77777777" w:rsidR="006555B9" w:rsidRPr="0064578B" w:rsidRDefault="006555B9" w:rsidP="006555B9">
            <w:pPr>
              <w:pStyle w:val="ListParagraph"/>
              <w:numPr>
                <w:ilvl w:val="0"/>
                <w:numId w:val="14"/>
              </w:numPr>
            </w:pPr>
            <w:r w:rsidRPr="0064578B">
              <w:t>Search for and Insert a rubric into the instruction block.</w:t>
            </w:r>
          </w:p>
          <w:p w14:paraId="585A68FB" w14:textId="77777777" w:rsidR="006555B9" w:rsidRPr="0064578B" w:rsidRDefault="006555B9" w:rsidP="006555B9">
            <w:pPr>
              <w:pStyle w:val="ListParagraph"/>
              <w:numPr>
                <w:ilvl w:val="0"/>
                <w:numId w:val="14"/>
              </w:numPr>
            </w:pPr>
            <w:r w:rsidRPr="0064578B">
              <w:t>Preview the interaction</w:t>
            </w:r>
          </w:p>
          <w:p w14:paraId="008FC0EF" w14:textId="00447748" w:rsidR="006555B9" w:rsidRPr="0064578B" w:rsidRDefault="006555B9" w:rsidP="006555B9">
            <w:pPr>
              <w:pStyle w:val="ListParagraph"/>
              <w:numPr>
                <w:ilvl w:val="0"/>
                <w:numId w:val="14"/>
              </w:numPr>
            </w:pPr>
            <w:r w:rsidRPr="0064578B">
              <w:t xml:space="preserve">Save and </w:t>
            </w:r>
            <w:r w:rsidR="005553D7" w:rsidRPr="0064578B">
              <w:t>S</w:t>
            </w:r>
            <w:r w:rsidRPr="0064578B">
              <w:t>ubmit the item</w:t>
            </w:r>
          </w:p>
          <w:p w14:paraId="1F7A46F8" w14:textId="162E12B1" w:rsidR="005553D7" w:rsidRPr="0059427B" w:rsidRDefault="005553D7" w:rsidP="005553D7">
            <w:pPr>
              <w:pStyle w:val="ListParagraph"/>
              <w:ind w:left="342"/>
              <w:rPr>
                <w:sz w:val="20"/>
              </w:rPr>
            </w:pPr>
          </w:p>
        </w:tc>
        <w:tc>
          <w:tcPr>
            <w:tcW w:w="5400" w:type="dxa"/>
          </w:tcPr>
          <w:p w14:paraId="31014D25" w14:textId="77777777" w:rsidR="006555B9" w:rsidRPr="0064578B" w:rsidRDefault="006555B9" w:rsidP="00056710">
            <w:pPr>
              <w:ind w:left="-18"/>
            </w:pPr>
            <w:r w:rsidRPr="0064578B">
              <w:rPr>
                <w:b/>
              </w:rPr>
              <w:t>Note</w:t>
            </w:r>
            <w:r w:rsidRPr="0064578B">
              <w:t>: There are a variety of Generic rubrics (i.e. 1x4, 1x3) that are available in the Unify platform. Many of them will suit your needs without having to create your own.</w:t>
            </w:r>
          </w:p>
          <w:p w14:paraId="19F94EFF" w14:textId="77777777" w:rsidR="006555B9" w:rsidRPr="0064578B" w:rsidRDefault="006555B9" w:rsidP="00056710">
            <w:pPr>
              <w:ind w:left="-18"/>
            </w:pPr>
          </w:p>
          <w:p w14:paraId="0C585C37" w14:textId="77777777" w:rsidR="006555B9" w:rsidRPr="00E13888" w:rsidRDefault="006555B9" w:rsidP="00056710">
            <w:pPr>
              <w:ind w:left="-18"/>
              <w:rPr>
                <w:sz w:val="20"/>
              </w:rPr>
            </w:pPr>
            <w:r w:rsidRPr="0064578B">
              <w:t>However, if you would like to learn how to create your own, specialized rubrics simply search for “CREATE A RUBRIC” in the Unify HELP guide.</w:t>
            </w:r>
            <w:r>
              <w:rPr>
                <w:sz w:val="20"/>
              </w:rPr>
              <w:t xml:space="preserve"> </w:t>
            </w:r>
          </w:p>
        </w:tc>
      </w:tr>
    </w:tbl>
    <w:p w14:paraId="1E3C69A5" w14:textId="77777777" w:rsidR="006555B9" w:rsidRPr="00CF754D" w:rsidRDefault="006555B9" w:rsidP="006555B9">
      <w:pPr>
        <w:tabs>
          <w:tab w:val="left" w:leader="underscore" w:pos="9360"/>
        </w:tabs>
        <w:spacing w:before="120" w:after="120"/>
      </w:pPr>
    </w:p>
    <w:p w14:paraId="0EADA035" w14:textId="77777777" w:rsidR="006555B9" w:rsidRPr="008E2783" w:rsidRDefault="006555B9" w:rsidP="006555B9">
      <w:pPr>
        <w:rPr>
          <w:rFonts w:cstheme="minorHAnsi"/>
          <w:b/>
          <w:sz w:val="24"/>
          <w:szCs w:val="24"/>
        </w:rPr>
      </w:pPr>
      <w:r w:rsidRPr="008E2783">
        <w:rPr>
          <w:rFonts w:cstheme="minorHAnsi"/>
          <w:b/>
          <w:sz w:val="24"/>
          <w:szCs w:val="24"/>
        </w:rPr>
        <w:t>Additional Notes:</w:t>
      </w:r>
      <w:r w:rsidRPr="008E2783">
        <w:rPr>
          <w:rFonts w:cstheme="minorHAnsi"/>
          <w:b/>
          <w:sz w:val="24"/>
          <w:szCs w:val="24"/>
        </w:rPr>
        <w:br w:type="page"/>
      </w:r>
    </w:p>
    <w:p w14:paraId="18A69DC5" w14:textId="25E37627" w:rsidR="006555B9" w:rsidRPr="00062E37" w:rsidRDefault="006555B9" w:rsidP="006555B9">
      <w:pPr>
        <w:pBdr>
          <w:bottom w:val="single" w:sz="18" w:space="1" w:color="auto"/>
        </w:pBdr>
        <w:jc w:val="center"/>
        <w:rPr>
          <w:rFonts w:ascii="Century Gothic" w:hAnsi="Century Gothic"/>
          <w:b/>
          <w:sz w:val="52"/>
        </w:rPr>
      </w:pPr>
      <w:r>
        <w:rPr>
          <w:rFonts w:ascii="Century Gothic" w:hAnsi="Century Gothic"/>
          <w:b/>
          <w:sz w:val="52"/>
        </w:rPr>
        <w:lastRenderedPageBreak/>
        <w:t>Creating a</w:t>
      </w:r>
      <w:r w:rsidR="00B04EEF">
        <w:rPr>
          <w:rFonts w:ascii="Century Gothic" w:hAnsi="Century Gothic"/>
          <w:b/>
          <w:sz w:val="52"/>
        </w:rPr>
        <w:t>n Online</w:t>
      </w:r>
      <w:r>
        <w:rPr>
          <w:rFonts w:ascii="Century Gothic" w:hAnsi="Century Gothic"/>
          <w:b/>
          <w:sz w:val="52"/>
        </w:rPr>
        <w:t xml:space="preserve"> Test </w:t>
      </w:r>
      <w:r w:rsidR="00B04EEF">
        <w:rPr>
          <w:rFonts w:ascii="Century Gothic" w:hAnsi="Century Gothic"/>
          <w:b/>
          <w:sz w:val="52"/>
        </w:rPr>
        <w:t xml:space="preserve">- </w:t>
      </w:r>
      <w:r w:rsidRPr="00704EE7">
        <w:rPr>
          <w:rFonts w:ascii="Century Gothic" w:hAnsi="Century Gothic"/>
          <w:b/>
          <w:i/>
          <w:sz w:val="52"/>
        </w:rPr>
        <w:t>Properties</w:t>
      </w:r>
      <w:r>
        <w:rPr>
          <w:rFonts w:ascii="Century Gothic" w:hAnsi="Century Gothic"/>
          <w:b/>
          <w:i/>
          <w:sz w:val="52"/>
        </w:rPr>
        <w:t xml:space="preserve"> Tab</w:t>
      </w:r>
    </w:p>
    <w:p w14:paraId="4AFF5500" w14:textId="77777777" w:rsidR="006555B9" w:rsidRDefault="006555B9" w:rsidP="006555B9">
      <w:pPr>
        <w:rPr>
          <w:b/>
          <w:sz w:val="28"/>
        </w:rPr>
      </w:pPr>
      <w:r w:rsidRPr="00B669BA">
        <w:rPr>
          <w:b/>
          <w:sz w:val="28"/>
        </w:rPr>
        <w:t xml:space="preserve">Select </w:t>
      </w:r>
      <w:r>
        <w:rPr>
          <w:b/>
          <w:sz w:val="28"/>
        </w:rPr>
        <w:t>TEST &gt; NEW TEST to access Test Editor</w:t>
      </w:r>
    </w:p>
    <w:p w14:paraId="406CB0F3" w14:textId="77777777" w:rsidR="006555B9" w:rsidRPr="00B669BA" w:rsidRDefault="006555B9" w:rsidP="006555B9">
      <w:pPr>
        <w:rPr>
          <w:b/>
          <w:sz w:val="28"/>
        </w:rPr>
      </w:pPr>
      <w:r w:rsidRPr="00B669BA">
        <w:rPr>
          <w:b/>
          <w:sz w:val="28"/>
        </w:rPr>
        <w:t xml:space="preserve">STEP 1: </w:t>
      </w:r>
      <w:r>
        <w:rPr>
          <w:b/>
          <w:sz w:val="28"/>
        </w:rPr>
        <w:t xml:space="preserve">Complete </w:t>
      </w:r>
      <w:r w:rsidRPr="00B669BA">
        <w:rPr>
          <w:b/>
          <w:sz w:val="28"/>
        </w:rPr>
        <w:t>the Test Properties</w:t>
      </w:r>
      <w:r>
        <w:rPr>
          <w:b/>
          <w:sz w:val="28"/>
        </w:rPr>
        <w:t xml:space="preserve"> tab</w:t>
      </w:r>
    </w:p>
    <w:p w14:paraId="24CD2CDA" w14:textId="77777777" w:rsidR="006555B9" w:rsidRDefault="006555B9" w:rsidP="006555B9">
      <w:r>
        <w:rPr>
          <w:noProof/>
        </w:rPr>
        <w:drawing>
          <wp:inline distT="0" distB="0" distL="0" distR="0" wp14:anchorId="6AFDB35E" wp14:editId="21D715EF">
            <wp:extent cx="2800350" cy="3390199"/>
            <wp:effectExtent l="0" t="0" r="0" b="127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04140" cy="3394788"/>
                    </a:xfrm>
                    <a:prstGeom prst="rect">
                      <a:avLst/>
                    </a:prstGeom>
                  </pic:spPr>
                </pic:pic>
              </a:graphicData>
            </a:graphic>
          </wp:inline>
        </w:drawing>
      </w:r>
      <w:r>
        <w:rPr>
          <w:noProof/>
        </w:rPr>
        <mc:AlternateContent>
          <mc:Choice Requires="wps">
            <w:drawing>
              <wp:anchor distT="45720" distB="45720" distL="114300" distR="114300" simplePos="0" relativeHeight="251776000" behindDoc="0" locked="0" layoutInCell="1" allowOverlap="1" wp14:anchorId="5371442B" wp14:editId="3B51175D">
                <wp:simplePos x="0" y="0"/>
                <wp:positionH relativeFrom="column">
                  <wp:posOffset>3084195</wp:posOffset>
                </wp:positionH>
                <wp:positionV relativeFrom="paragraph">
                  <wp:posOffset>33655</wp:posOffset>
                </wp:positionV>
                <wp:extent cx="3048000" cy="3281819"/>
                <wp:effectExtent l="0" t="0" r="0" b="0"/>
                <wp:wrapNone/>
                <wp:docPr id="1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281819"/>
                        </a:xfrm>
                        <a:prstGeom prst="rect">
                          <a:avLst/>
                        </a:prstGeom>
                        <a:solidFill>
                          <a:srgbClr val="FFFFFF"/>
                        </a:solidFill>
                        <a:ln w="9525">
                          <a:noFill/>
                          <a:miter lim="800000"/>
                          <a:headEnd/>
                          <a:tailEnd/>
                        </a:ln>
                      </wps:spPr>
                      <wps:txbx>
                        <w:txbxContent>
                          <w:p w14:paraId="6E59212F" w14:textId="77777777" w:rsidR="00056710" w:rsidRPr="00C25E6F" w:rsidRDefault="00056710" w:rsidP="006555B9">
                            <w:pPr>
                              <w:rPr>
                                <w:sz w:val="24"/>
                              </w:rPr>
                            </w:pPr>
                            <w:r w:rsidRPr="00C25E6F">
                              <w:rPr>
                                <w:b/>
                                <w:sz w:val="24"/>
                              </w:rPr>
                              <w:t>Assessment Title:</w:t>
                            </w:r>
                            <w:r w:rsidRPr="00C25E6F">
                              <w:rPr>
                                <w:sz w:val="24"/>
                              </w:rPr>
                              <w:t xml:space="preserve"> Name of the test</w:t>
                            </w:r>
                          </w:p>
                          <w:p w14:paraId="6C5B08E0" w14:textId="0C30F806" w:rsidR="00056710" w:rsidRPr="00C25E6F" w:rsidRDefault="00056710" w:rsidP="006555B9">
                            <w:pPr>
                              <w:rPr>
                                <w:sz w:val="24"/>
                              </w:rPr>
                            </w:pPr>
                            <w:r w:rsidRPr="00C25E6F">
                              <w:rPr>
                                <w:b/>
                                <w:sz w:val="24"/>
                              </w:rPr>
                              <w:t>Assessment Description:</w:t>
                            </w:r>
                            <w:r w:rsidRPr="00C25E6F">
                              <w:rPr>
                                <w:sz w:val="24"/>
                              </w:rPr>
                              <w:t xml:space="preserve"> Optional</w:t>
                            </w:r>
                          </w:p>
                          <w:p w14:paraId="7B705C80" w14:textId="5AA30C83" w:rsidR="00056710" w:rsidRPr="00C25E6F" w:rsidRDefault="00056710" w:rsidP="006555B9">
                            <w:pPr>
                              <w:rPr>
                                <w:sz w:val="24"/>
                              </w:rPr>
                            </w:pPr>
                            <w:r w:rsidRPr="00C25E6F">
                              <w:rPr>
                                <w:b/>
                                <w:sz w:val="24"/>
                              </w:rPr>
                              <w:t>Assessment Category:</w:t>
                            </w:r>
                            <w:r w:rsidRPr="00C25E6F">
                              <w:rPr>
                                <w:sz w:val="24"/>
                              </w:rPr>
                              <w:t xml:space="preserve"> </w:t>
                            </w:r>
                            <w:r>
                              <w:rPr>
                                <w:sz w:val="24"/>
                              </w:rPr>
                              <w:t>optional, set up by the District</w:t>
                            </w:r>
                          </w:p>
                          <w:p w14:paraId="2099A6B1" w14:textId="77777777" w:rsidR="00056710" w:rsidRDefault="00056710" w:rsidP="006555B9">
                            <w:pPr>
                              <w:rPr>
                                <w:sz w:val="24"/>
                              </w:rPr>
                            </w:pPr>
                            <w:r w:rsidRPr="00C25E6F">
                              <w:rPr>
                                <w:b/>
                                <w:sz w:val="24"/>
                              </w:rPr>
                              <w:t>Course Type and Grade Level:</w:t>
                            </w:r>
                            <w:r w:rsidRPr="00C25E6F">
                              <w:rPr>
                                <w:sz w:val="24"/>
                              </w:rPr>
                              <w:t xml:space="preserve"> Determines which students </w:t>
                            </w:r>
                            <w:r>
                              <w:rPr>
                                <w:sz w:val="24"/>
                              </w:rPr>
                              <w:t xml:space="preserve">will </w:t>
                            </w:r>
                            <w:r w:rsidRPr="00C25E6F">
                              <w:rPr>
                                <w:sz w:val="24"/>
                              </w:rPr>
                              <w:t xml:space="preserve">have access to </w:t>
                            </w:r>
                            <w:r>
                              <w:rPr>
                                <w:sz w:val="24"/>
                              </w:rPr>
                              <w:t xml:space="preserve">the test. </w:t>
                            </w:r>
                          </w:p>
                          <w:p w14:paraId="419CA872" w14:textId="77777777" w:rsidR="00056710" w:rsidRPr="00C25E6F" w:rsidRDefault="00056710" w:rsidP="006555B9">
                            <w:pPr>
                              <w:rPr>
                                <w:sz w:val="24"/>
                              </w:rPr>
                            </w:pPr>
                            <w:r>
                              <w:rPr>
                                <w:sz w:val="24"/>
                              </w:rPr>
                              <w:t xml:space="preserve">NOTE: </w:t>
                            </w:r>
                            <w:r w:rsidRPr="005C27ED">
                              <w:rPr>
                                <w:b/>
                                <w:color w:val="0000FF"/>
                                <w:sz w:val="24"/>
                                <w:u w:val="single"/>
                              </w:rPr>
                              <w:t xml:space="preserve">Course Type and Grade Level MUST be </w:t>
                            </w:r>
                            <w:r w:rsidRPr="005C27ED">
                              <w:rPr>
                                <w:b/>
                                <w:color w:val="0000FF"/>
                                <w:sz w:val="24"/>
                              </w:rPr>
                              <w:t>completed</w:t>
                            </w:r>
                            <w:r w:rsidRPr="005C27ED">
                              <w:rPr>
                                <w:b/>
                                <w:color w:val="0000FF"/>
                                <w:sz w:val="24"/>
                                <w:u w:val="single"/>
                              </w:rPr>
                              <w:t xml:space="preserve"> or the test will not be visible in TEST CENTER.</w:t>
                            </w:r>
                          </w:p>
                          <w:p w14:paraId="31F6F694" w14:textId="57C6DABF" w:rsidR="00056710" w:rsidRPr="00C25E6F" w:rsidRDefault="00056710" w:rsidP="006555B9">
                            <w:pPr>
                              <w:rPr>
                                <w:sz w:val="24"/>
                              </w:rPr>
                            </w:pPr>
                            <w:r w:rsidRPr="00C25E6F">
                              <w:rPr>
                                <w:b/>
                                <w:sz w:val="24"/>
                              </w:rPr>
                              <w:t>Performance Band:</w:t>
                            </w:r>
                            <w:r w:rsidRPr="00C25E6F">
                              <w:rPr>
                                <w:sz w:val="24"/>
                              </w:rPr>
                              <w:t xml:space="preserve"> Select </w:t>
                            </w:r>
                            <w:r>
                              <w:rPr>
                                <w:sz w:val="24"/>
                              </w:rPr>
                              <w:t>appropriate</w:t>
                            </w:r>
                            <w:r w:rsidRPr="00C25E6F">
                              <w:rPr>
                                <w:sz w:val="24"/>
                              </w:rPr>
                              <w:t xml:space="preserve"> band for cut scores</w:t>
                            </w:r>
                            <w:r>
                              <w:rPr>
                                <w:sz w:val="24"/>
                              </w:rPr>
                              <w:t>. Bands set by the District.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71442B" id="_x0000_s1029" type="#_x0000_t202" style="position:absolute;margin-left:242.85pt;margin-top:2.65pt;width:240pt;height:258.4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" stroked="f">
                <v:textbox>
                  <w:txbxContent>
                    <w:p w14:paraId="6E59212F" w14:textId="77777777" w:rsidR="00056710" w:rsidRPr="00C25E6F" w:rsidRDefault="00056710" w:rsidP="006555B9">
                      <w:pPr>
                        <w:rPr>
                          <w:sz w:val="24"/>
                        </w:rPr>
                      </w:pPr>
                      <w:r w:rsidRPr="00C25E6F">
                        <w:rPr>
                          <w:b/>
                          <w:sz w:val="24"/>
                        </w:rPr>
                        <w:t>Assessment Title:</w:t>
                      </w:r>
                      <w:r w:rsidRPr="00C25E6F">
                        <w:rPr>
                          <w:sz w:val="24"/>
                        </w:rPr>
                        <w:t xml:space="preserve"> Name of the test</w:t>
                      </w:r>
                    </w:p>
                    <w:p w14:paraId="6C5B08E0" w14:textId="0C30F806" w:rsidR="00056710" w:rsidRPr="00C25E6F" w:rsidRDefault="00056710" w:rsidP="006555B9">
                      <w:pPr>
                        <w:rPr>
                          <w:sz w:val="24"/>
                        </w:rPr>
                      </w:pPr>
                      <w:r w:rsidRPr="00C25E6F">
                        <w:rPr>
                          <w:b/>
                          <w:sz w:val="24"/>
                        </w:rPr>
                        <w:t>Assessment Description:</w:t>
                      </w:r>
                      <w:r w:rsidRPr="00C25E6F">
                        <w:rPr>
                          <w:sz w:val="24"/>
                        </w:rPr>
                        <w:t xml:space="preserve"> Optional</w:t>
                      </w:r>
                    </w:p>
                    <w:p w14:paraId="7B705C80" w14:textId="5AA30C83" w:rsidR="00056710" w:rsidRPr="00C25E6F" w:rsidRDefault="00056710" w:rsidP="006555B9">
                      <w:pPr>
                        <w:rPr>
                          <w:sz w:val="24"/>
                        </w:rPr>
                      </w:pPr>
                      <w:r w:rsidRPr="00C25E6F">
                        <w:rPr>
                          <w:b/>
                          <w:sz w:val="24"/>
                        </w:rPr>
                        <w:t>Assessment Category:</w:t>
                      </w:r>
                      <w:r w:rsidRPr="00C25E6F">
                        <w:rPr>
                          <w:sz w:val="24"/>
                        </w:rPr>
                        <w:t xml:space="preserve"> </w:t>
                      </w:r>
                      <w:r>
                        <w:rPr>
                          <w:sz w:val="24"/>
                        </w:rPr>
                        <w:t>optional, set up by the District</w:t>
                      </w:r>
                    </w:p>
                    <w:p w14:paraId="2099A6B1" w14:textId="77777777" w:rsidR="00056710" w:rsidRDefault="00056710" w:rsidP="006555B9">
                      <w:pPr>
                        <w:rPr>
                          <w:sz w:val="24"/>
                        </w:rPr>
                      </w:pPr>
                      <w:r w:rsidRPr="00C25E6F">
                        <w:rPr>
                          <w:b/>
                          <w:sz w:val="24"/>
                        </w:rPr>
                        <w:t>Course Type and Grade Level:</w:t>
                      </w:r>
                      <w:r w:rsidRPr="00C25E6F">
                        <w:rPr>
                          <w:sz w:val="24"/>
                        </w:rPr>
                        <w:t xml:space="preserve"> Determines which students </w:t>
                      </w:r>
                      <w:r>
                        <w:rPr>
                          <w:sz w:val="24"/>
                        </w:rPr>
                        <w:t xml:space="preserve">will </w:t>
                      </w:r>
                      <w:r w:rsidRPr="00C25E6F">
                        <w:rPr>
                          <w:sz w:val="24"/>
                        </w:rPr>
                        <w:t xml:space="preserve">have access to </w:t>
                      </w:r>
                      <w:r>
                        <w:rPr>
                          <w:sz w:val="24"/>
                        </w:rPr>
                        <w:t xml:space="preserve">the test. </w:t>
                      </w:r>
                    </w:p>
                    <w:p w14:paraId="419CA872" w14:textId="77777777" w:rsidR="00056710" w:rsidRPr="00C25E6F" w:rsidRDefault="00056710" w:rsidP="006555B9">
                      <w:pPr>
                        <w:rPr>
                          <w:sz w:val="24"/>
                        </w:rPr>
                      </w:pPr>
                      <w:r>
                        <w:rPr>
                          <w:sz w:val="24"/>
                        </w:rPr>
                        <w:t xml:space="preserve">NOTE: </w:t>
                      </w:r>
                      <w:r w:rsidRPr="005C27ED">
                        <w:rPr>
                          <w:b/>
                          <w:color w:val="0000FF"/>
                          <w:sz w:val="24"/>
                          <w:u w:val="single"/>
                        </w:rPr>
                        <w:t xml:space="preserve">Course Type and Grade Level MUST be </w:t>
                      </w:r>
                      <w:r w:rsidRPr="005C27ED">
                        <w:rPr>
                          <w:b/>
                          <w:color w:val="0000FF"/>
                          <w:sz w:val="24"/>
                        </w:rPr>
                        <w:t>completed</w:t>
                      </w:r>
                      <w:r w:rsidRPr="005C27ED">
                        <w:rPr>
                          <w:b/>
                          <w:color w:val="0000FF"/>
                          <w:sz w:val="24"/>
                          <w:u w:val="single"/>
                        </w:rPr>
                        <w:t xml:space="preserve"> or the test will not be visible in TEST CENTER.</w:t>
                      </w:r>
                    </w:p>
                    <w:p w14:paraId="31F6F694" w14:textId="57C6DABF" w:rsidR="00056710" w:rsidRPr="00C25E6F" w:rsidRDefault="00056710" w:rsidP="006555B9">
                      <w:pPr>
                        <w:rPr>
                          <w:sz w:val="24"/>
                        </w:rPr>
                      </w:pPr>
                      <w:r w:rsidRPr="00C25E6F">
                        <w:rPr>
                          <w:b/>
                          <w:sz w:val="24"/>
                        </w:rPr>
                        <w:t>Performance Band:</w:t>
                      </w:r>
                      <w:r w:rsidRPr="00C25E6F">
                        <w:rPr>
                          <w:sz w:val="24"/>
                        </w:rPr>
                        <w:t xml:space="preserve"> Select </w:t>
                      </w:r>
                      <w:r>
                        <w:rPr>
                          <w:sz w:val="24"/>
                        </w:rPr>
                        <w:t>appropriate</w:t>
                      </w:r>
                      <w:r w:rsidRPr="00C25E6F">
                        <w:rPr>
                          <w:sz w:val="24"/>
                        </w:rPr>
                        <w:t xml:space="preserve"> band for cut scores</w:t>
                      </w:r>
                      <w:r>
                        <w:rPr>
                          <w:sz w:val="24"/>
                        </w:rPr>
                        <w:t>. Bands set by the District.</w:t>
                      </w:r>
                    </w:p>
                  </w:txbxContent>
                </v:textbox>
              </v:shape>
            </w:pict>
          </mc:Fallback>
        </mc:AlternateContent>
      </w:r>
    </w:p>
    <w:p w14:paraId="6E3E611D" w14:textId="77777777" w:rsidR="006555B9" w:rsidRDefault="006555B9" w:rsidP="006555B9">
      <w:pPr>
        <w:pBdr>
          <w:top w:val="single" w:sz="4" w:space="1" w:color="auto"/>
          <w:left w:val="single" w:sz="4" w:space="4" w:color="auto"/>
          <w:bottom w:val="single" w:sz="4" w:space="1" w:color="auto"/>
          <w:right w:val="single" w:sz="4" w:space="4" w:color="auto"/>
        </w:pBdr>
        <w:rPr>
          <w:b/>
          <w:sz w:val="28"/>
        </w:rPr>
      </w:pPr>
      <w:r>
        <w:rPr>
          <w:b/>
          <w:sz w:val="28"/>
        </w:rPr>
        <w:t>NOTES:</w:t>
      </w:r>
    </w:p>
    <w:p w14:paraId="6A207F08" w14:textId="77777777" w:rsidR="006555B9" w:rsidRDefault="006555B9" w:rsidP="006555B9">
      <w:pPr>
        <w:pBdr>
          <w:top w:val="single" w:sz="4" w:space="1" w:color="auto"/>
          <w:left w:val="single" w:sz="4" w:space="4" w:color="auto"/>
          <w:bottom w:val="single" w:sz="4" w:space="1" w:color="auto"/>
          <w:right w:val="single" w:sz="4" w:space="4" w:color="auto"/>
        </w:pBdr>
        <w:rPr>
          <w:b/>
          <w:sz w:val="28"/>
        </w:rPr>
      </w:pPr>
      <w:r w:rsidRPr="00201D62">
        <w:rPr>
          <w:b/>
          <w:color w:val="FF0000"/>
          <w:sz w:val="28"/>
        </w:rPr>
        <w:t>ONLINE TEST</w:t>
      </w:r>
      <w:r>
        <w:rPr>
          <w:b/>
          <w:sz w:val="28"/>
        </w:rPr>
        <w:t>:  In an online test when this section is complete SAVE the test and record the Test Number</w:t>
      </w:r>
    </w:p>
    <w:p w14:paraId="1AA77007" w14:textId="77777777" w:rsidR="00BB2386" w:rsidRPr="00735F46" w:rsidRDefault="00BB2386" w:rsidP="00BB2386">
      <w:pPr>
        <w:pBdr>
          <w:top w:val="single" w:sz="4" w:space="1" w:color="auto"/>
          <w:left w:val="single" w:sz="4" w:space="4" w:color="auto"/>
          <w:bottom w:val="single" w:sz="4" w:space="1" w:color="auto"/>
          <w:right w:val="single" w:sz="4" w:space="4" w:color="auto"/>
        </w:pBdr>
        <w:rPr>
          <w:b/>
          <w:i/>
          <w:sz w:val="24"/>
          <w:szCs w:val="24"/>
          <w:u w:val="single"/>
        </w:rPr>
      </w:pPr>
      <w:r w:rsidRPr="00735F46">
        <w:rPr>
          <w:b/>
          <w:i/>
          <w:sz w:val="24"/>
          <w:szCs w:val="24"/>
          <w:u w:val="single"/>
        </w:rPr>
        <w:t>District wide guidelines should be determined for the following:</w:t>
      </w:r>
    </w:p>
    <w:p w14:paraId="1939AD5F" w14:textId="77777777" w:rsidR="00BB2386" w:rsidRPr="00BB2386" w:rsidRDefault="00BB2386" w:rsidP="00BB2386">
      <w:pPr>
        <w:pBdr>
          <w:top w:val="single" w:sz="4" w:space="1" w:color="auto"/>
          <w:left w:val="single" w:sz="4" w:space="4" w:color="auto"/>
          <w:bottom w:val="single" w:sz="4" w:space="1" w:color="auto"/>
          <w:right w:val="single" w:sz="4" w:space="4" w:color="auto"/>
        </w:pBdr>
        <w:rPr>
          <w:b/>
          <w:sz w:val="24"/>
          <w:szCs w:val="24"/>
        </w:rPr>
      </w:pPr>
      <w:r w:rsidRPr="00BB2386">
        <w:rPr>
          <w:b/>
          <w:sz w:val="24"/>
          <w:szCs w:val="24"/>
        </w:rPr>
        <w:t>Test Naming Conventions:</w:t>
      </w:r>
    </w:p>
    <w:p w14:paraId="54BCE3BC" w14:textId="77777777" w:rsidR="00BB2386" w:rsidRPr="00BB2386" w:rsidRDefault="00BB2386" w:rsidP="00BB2386">
      <w:pPr>
        <w:pBdr>
          <w:top w:val="single" w:sz="4" w:space="1" w:color="auto"/>
          <w:left w:val="single" w:sz="4" w:space="4" w:color="auto"/>
          <w:bottom w:val="single" w:sz="4" w:space="1" w:color="auto"/>
          <w:right w:val="single" w:sz="4" w:space="4" w:color="auto"/>
        </w:pBdr>
        <w:rPr>
          <w:b/>
          <w:sz w:val="24"/>
          <w:szCs w:val="24"/>
        </w:rPr>
      </w:pPr>
    </w:p>
    <w:p w14:paraId="6D799569" w14:textId="77777777" w:rsidR="00BB2386" w:rsidRPr="00BB2386" w:rsidRDefault="00BB2386" w:rsidP="00BB2386">
      <w:pPr>
        <w:pBdr>
          <w:top w:val="single" w:sz="4" w:space="1" w:color="auto"/>
          <w:left w:val="single" w:sz="4" w:space="4" w:color="auto"/>
          <w:bottom w:val="single" w:sz="4" w:space="1" w:color="auto"/>
          <w:right w:val="single" w:sz="4" w:space="4" w:color="auto"/>
        </w:pBdr>
        <w:rPr>
          <w:b/>
          <w:sz w:val="24"/>
          <w:szCs w:val="24"/>
        </w:rPr>
      </w:pPr>
      <w:r w:rsidRPr="00BB2386">
        <w:rPr>
          <w:b/>
          <w:sz w:val="24"/>
          <w:szCs w:val="24"/>
        </w:rPr>
        <w:t>Assessment Categories:</w:t>
      </w:r>
    </w:p>
    <w:p w14:paraId="6C65CF7C" w14:textId="77777777" w:rsidR="00BB2386" w:rsidRPr="00BB2386" w:rsidRDefault="00BB2386" w:rsidP="00BB2386">
      <w:pPr>
        <w:pBdr>
          <w:top w:val="single" w:sz="4" w:space="1" w:color="auto"/>
          <w:left w:val="single" w:sz="4" w:space="4" w:color="auto"/>
          <w:bottom w:val="single" w:sz="4" w:space="1" w:color="auto"/>
          <w:right w:val="single" w:sz="4" w:space="4" w:color="auto"/>
        </w:pBdr>
        <w:rPr>
          <w:b/>
          <w:sz w:val="24"/>
          <w:szCs w:val="24"/>
        </w:rPr>
      </w:pPr>
    </w:p>
    <w:p w14:paraId="485E164C" w14:textId="77777777" w:rsidR="00735F46" w:rsidRDefault="00BB2386" w:rsidP="00BB2386">
      <w:pPr>
        <w:pBdr>
          <w:top w:val="single" w:sz="4" w:space="1" w:color="auto"/>
          <w:left w:val="single" w:sz="4" w:space="4" w:color="auto"/>
          <w:bottom w:val="single" w:sz="4" w:space="1" w:color="auto"/>
          <w:right w:val="single" w:sz="4" w:space="4" w:color="auto"/>
        </w:pBdr>
        <w:rPr>
          <w:b/>
          <w:sz w:val="24"/>
          <w:szCs w:val="24"/>
        </w:rPr>
      </w:pPr>
      <w:r w:rsidRPr="00BB2386">
        <w:rPr>
          <w:b/>
          <w:sz w:val="24"/>
          <w:szCs w:val="24"/>
        </w:rPr>
        <w:t>Performance Bands:</w:t>
      </w:r>
    </w:p>
    <w:p w14:paraId="252627C0" w14:textId="77777777" w:rsidR="00B04EEF" w:rsidRDefault="00B04EEF" w:rsidP="00BB2386">
      <w:pPr>
        <w:pBdr>
          <w:top w:val="single" w:sz="4" w:space="1" w:color="auto"/>
          <w:left w:val="single" w:sz="4" w:space="4" w:color="auto"/>
          <w:bottom w:val="single" w:sz="4" w:space="1" w:color="auto"/>
          <w:right w:val="single" w:sz="4" w:space="4" w:color="auto"/>
        </w:pBdr>
        <w:rPr>
          <w:rFonts w:ascii="Century Gothic" w:hAnsi="Century Gothic"/>
          <w:b/>
          <w:i/>
          <w:sz w:val="52"/>
        </w:rPr>
      </w:pPr>
      <w:r>
        <w:rPr>
          <w:rFonts w:ascii="Century Gothic" w:hAnsi="Century Gothic"/>
          <w:b/>
          <w:i/>
          <w:sz w:val="52"/>
        </w:rPr>
        <w:br w:type="page"/>
      </w:r>
    </w:p>
    <w:p w14:paraId="42E5694F" w14:textId="7519C2BA" w:rsidR="006555B9" w:rsidRPr="00B04EEF" w:rsidRDefault="00B04EEF" w:rsidP="006555B9">
      <w:pPr>
        <w:pBdr>
          <w:bottom w:val="single" w:sz="18" w:space="1" w:color="auto"/>
        </w:pBdr>
        <w:jc w:val="center"/>
        <w:rPr>
          <w:rFonts w:ascii="Century Gothic" w:hAnsi="Century Gothic"/>
          <w:b/>
          <w:i/>
          <w:sz w:val="48"/>
          <w:szCs w:val="48"/>
        </w:rPr>
      </w:pPr>
      <w:r w:rsidRPr="00B04EEF">
        <w:rPr>
          <w:rFonts w:ascii="Century Gothic" w:hAnsi="Century Gothic"/>
          <w:b/>
          <w:i/>
          <w:sz w:val="48"/>
          <w:szCs w:val="48"/>
        </w:rPr>
        <w:lastRenderedPageBreak/>
        <w:t xml:space="preserve">Creating an Online Test - </w:t>
      </w:r>
      <w:r w:rsidR="006555B9" w:rsidRPr="00B04EEF">
        <w:rPr>
          <w:rFonts w:ascii="Century Gothic" w:hAnsi="Century Gothic"/>
          <w:b/>
          <w:i/>
          <w:sz w:val="48"/>
          <w:szCs w:val="48"/>
        </w:rPr>
        <w:t>Administration</w:t>
      </w:r>
      <w:r w:rsidR="006555B9" w:rsidRPr="00B04EEF">
        <w:rPr>
          <w:rFonts w:ascii="Century Gothic" w:hAnsi="Century Gothic"/>
          <w:b/>
          <w:sz w:val="48"/>
          <w:szCs w:val="48"/>
        </w:rPr>
        <w:t xml:space="preserve"> </w:t>
      </w:r>
      <w:r w:rsidR="006555B9" w:rsidRPr="00B04EEF">
        <w:rPr>
          <w:rFonts w:ascii="Century Gothic" w:hAnsi="Century Gothic"/>
          <w:b/>
          <w:i/>
          <w:sz w:val="48"/>
          <w:szCs w:val="48"/>
        </w:rPr>
        <w:t>Tab</w:t>
      </w:r>
    </w:p>
    <w:p w14:paraId="7605CBF2" w14:textId="77777777" w:rsidR="006555B9" w:rsidRPr="00B669BA" w:rsidRDefault="006555B9" w:rsidP="006555B9">
      <w:pPr>
        <w:rPr>
          <w:b/>
          <w:sz w:val="28"/>
        </w:rPr>
      </w:pPr>
      <w:r w:rsidRPr="00B669BA">
        <w:rPr>
          <w:b/>
          <w:sz w:val="28"/>
        </w:rPr>
        <w:t>STEP 2: Choose the appropriate test options from the Administration tab</w:t>
      </w:r>
    </w:p>
    <w:p w14:paraId="576DF15B" w14:textId="77777777" w:rsidR="006555B9" w:rsidRDefault="006555B9" w:rsidP="006555B9">
      <w:pPr>
        <w:rPr>
          <w:b/>
          <w:sz w:val="28"/>
        </w:rPr>
      </w:pPr>
      <w:r>
        <w:rPr>
          <w:noProof/>
        </w:rPr>
        <w:drawing>
          <wp:inline distT="0" distB="0" distL="0" distR="0" wp14:anchorId="30FA1A49" wp14:editId="47501E33">
            <wp:extent cx="6829425" cy="2640965"/>
            <wp:effectExtent l="0" t="0" r="9525" b="698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29425" cy="2640965"/>
                    </a:xfrm>
                    <a:prstGeom prst="rect">
                      <a:avLst/>
                    </a:prstGeom>
                  </pic:spPr>
                </pic:pic>
              </a:graphicData>
            </a:graphic>
          </wp:inline>
        </w:drawing>
      </w:r>
    </w:p>
    <w:p w14:paraId="05B9DD16" w14:textId="01FEE507" w:rsidR="006555B9" w:rsidRDefault="006555B9" w:rsidP="006555B9">
      <w:pPr>
        <w:rPr>
          <w:b/>
          <w:sz w:val="28"/>
        </w:rPr>
      </w:pPr>
      <w:r>
        <w:rPr>
          <w:b/>
          <w:sz w:val="28"/>
        </w:rPr>
        <w:t>STEP 3: A</w:t>
      </w:r>
      <w:r w:rsidR="00E06814">
        <w:rPr>
          <w:b/>
          <w:sz w:val="28"/>
        </w:rPr>
        <w:t>DD ITEMS</w:t>
      </w:r>
      <w:r>
        <w:rPr>
          <w:b/>
          <w:sz w:val="28"/>
        </w:rPr>
        <w:t xml:space="preserve"> </w:t>
      </w:r>
      <w:r w:rsidR="00E06814" w:rsidRPr="00E06814">
        <w:rPr>
          <w:sz w:val="28"/>
        </w:rPr>
        <w:t xml:space="preserve">you have </w:t>
      </w:r>
      <w:r w:rsidRPr="00E06814">
        <w:rPr>
          <w:sz w:val="28"/>
        </w:rPr>
        <w:t xml:space="preserve">created or </w:t>
      </w:r>
      <w:r w:rsidR="005C27ED" w:rsidRPr="00E06814">
        <w:rPr>
          <w:sz w:val="28"/>
        </w:rPr>
        <w:t>items f</w:t>
      </w:r>
      <w:r w:rsidRPr="00E06814">
        <w:rPr>
          <w:sz w:val="28"/>
        </w:rPr>
        <w:t xml:space="preserve">rom </w:t>
      </w:r>
      <w:r w:rsidR="005C27ED" w:rsidRPr="00E06814">
        <w:rPr>
          <w:sz w:val="28"/>
        </w:rPr>
        <w:t xml:space="preserve">purchased </w:t>
      </w:r>
      <w:r w:rsidRPr="00E06814">
        <w:rPr>
          <w:sz w:val="28"/>
        </w:rPr>
        <w:t>banks</w:t>
      </w:r>
    </w:p>
    <w:p w14:paraId="46634EE9" w14:textId="4C2D121B" w:rsidR="006555B9" w:rsidRDefault="006555B9" w:rsidP="006555B9">
      <w:pPr>
        <w:rPr>
          <w:b/>
          <w:sz w:val="28"/>
        </w:rPr>
      </w:pPr>
      <w:r>
        <w:rPr>
          <w:b/>
          <w:sz w:val="28"/>
        </w:rPr>
        <w:t>NOTES</w:t>
      </w:r>
      <w:r w:rsidR="0049450D">
        <w:rPr>
          <w:b/>
          <w:sz w:val="28"/>
        </w:rPr>
        <w:t>:</w:t>
      </w:r>
    </w:p>
    <w:p w14:paraId="6AD72A24" w14:textId="3F02E9F7" w:rsidR="006555B9" w:rsidRPr="0049450D" w:rsidRDefault="0049450D" w:rsidP="006555B9">
      <w:pPr>
        <w:pBdr>
          <w:top w:val="single" w:sz="4" w:space="1" w:color="auto"/>
          <w:left w:val="single" w:sz="4" w:space="4" w:color="auto"/>
          <w:bottom w:val="single" w:sz="4" w:space="31" w:color="auto"/>
          <w:right w:val="single" w:sz="4" w:space="4" w:color="auto"/>
        </w:pBdr>
        <w:rPr>
          <w:b/>
        </w:rPr>
      </w:pPr>
      <w:bookmarkStart w:id="7" w:name="_Hlk528936923"/>
      <w:r w:rsidRPr="0049450D">
        <w:rPr>
          <w:b/>
        </w:rPr>
        <w:t>Private:</w:t>
      </w:r>
    </w:p>
    <w:p w14:paraId="6DD675AE" w14:textId="0E5430B1" w:rsidR="0049450D" w:rsidRPr="0049450D" w:rsidRDefault="0049450D" w:rsidP="006555B9">
      <w:pPr>
        <w:pBdr>
          <w:top w:val="single" w:sz="4" w:space="1" w:color="auto"/>
          <w:left w:val="single" w:sz="4" w:space="4" w:color="auto"/>
          <w:bottom w:val="single" w:sz="4" w:space="31" w:color="auto"/>
          <w:right w:val="single" w:sz="4" w:space="4" w:color="auto"/>
        </w:pBdr>
        <w:rPr>
          <w:b/>
        </w:rPr>
      </w:pPr>
      <w:r w:rsidRPr="0049450D">
        <w:rPr>
          <w:b/>
        </w:rPr>
        <w:t>Administration Window:</w:t>
      </w:r>
    </w:p>
    <w:p w14:paraId="4EDCAE32" w14:textId="4FDAE8EA" w:rsidR="0049450D" w:rsidRPr="0049450D" w:rsidRDefault="0049450D" w:rsidP="006555B9">
      <w:pPr>
        <w:pBdr>
          <w:top w:val="single" w:sz="4" w:space="1" w:color="auto"/>
          <w:left w:val="single" w:sz="4" w:space="4" w:color="auto"/>
          <w:bottom w:val="single" w:sz="4" w:space="31" w:color="auto"/>
          <w:right w:val="single" w:sz="4" w:space="4" w:color="auto"/>
        </w:pBdr>
        <w:rPr>
          <w:b/>
        </w:rPr>
      </w:pPr>
      <w:r w:rsidRPr="0049450D">
        <w:rPr>
          <w:b/>
        </w:rPr>
        <w:t>OLA options:</w:t>
      </w:r>
    </w:p>
    <w:p w14:paraId="7A6C6E7E" w14:textId="1EB05939" w:rsidR="0049450D" w:rsidRPr="0049450D" w:rsidRDefault="0049450D" w:rsidP="00A91902">
      <w:pPr>
        <w:pBdr>
          <w:top w:val="single" w:sz="4" w:space="1" w:color="auto"/>
          <w:left w:val="single" w:sz="4" w:space="4" w:color="auto"/>
          <w:bottom w:val="single" w:sz="4" w:space="31" w:color="auto"/>
          <w:right w:val="single" w:sz="4" w:space="4" w:color="auto"/>
        </w:pBdr>
        <w:rPr>
          <w:b/>
        </w:rPr>
      </w:pPr>
      <w:r w:rsidRPr="0049450D">
        <w:rPr>
          <w:b/>
        </w:rPr>
        <w:tab/>
        <w:t>Random Question Presentation:</w:t>
      </w:r>
      <w:r w:rsidR="00A91902">
        <w:rPr>
          <w:b/>
        </w:rPr>
        <w:tab/>
      </w:r>
      <w:r w:rsidR="00A91902">
        <w:rPr>
          <w:b/>
        </w:rPr>
        <w:tab/>
      </w:r>
      <w:r w:rsidR="00A91902">
        <w:rPr>
          <w:b/>
        </w:rPr>
        <w:tab/>
      </w:r>
      <w:r w:rsidR="00A91902">
        <w:rPr>
          <w:b/>
        </w:rPr>
        <w:tab/>
      </w:r>
      <w:r w:rsidRPr="0049450D">
        <w:rPr>
          <w:b/>
        </w:rPr>
        <w:t>Allow Pause:</w:t>
      </w:r>
    </w:p>
    <w:p w14:paraId="2EC95AEB" w14:textId="3F607ECE" w:rsidR="0049450D" w:rsidRPr="0049450D" w:rsidRDefault="0049450D" w:rsidP="006555B9">
      <w:pPr>
        <w:pBdr>
          <w:top w:val="single" w:sz="4" w:space="1" w:color="auto"/>
          <w:left w:val="single" w:sz="4" w:space="4" w:color="auto"/>
          <w:bottom w:val="single" w:sz="4" w:space="31" w:color="auto"/>
          <w:right w:val="single" w:sz="4" w:space="4" w:color="auto"/>
        </w:pBdr>
        <w:rPr>
          <w:b/>
        </w:rPr>
      </w:pPr>
      <w:r w:rsidRPr="0049450D">
        <w:rPr>
          <w:b/>
        </w:rPr>
        <w:tab/>
        <w:t>Enable Secure Test Lockout:</w:t>
      </w:r>
      <w:r w:rsidR="00A91902">
        <w:rPr>
          <w:b/>
        </w:rPr>
        <w:tab/>
      </w:r>
      <w:r w:rsidR="00A91902">
        <w:rPr>
          <w:b/>
        </w:rPr>
        <w:tab/>
      </w:r>
      <w:r w:rsidR="00A91902">
        <w:rPr>
          <w:b/>
        </w:rPr>
        <w:tab/>
      </w:r>
      <w:r w:rsidR="00A91902">
        <w:rPr>
          <w:b/>
        </w:rPr>
        <w:tab/>
      </w:r>
      <w:r w:rsidR="00A91902">
        <w:rPr>
          <w:b/>
        </w:rPr>
        <w:tab/>
      </w:r>
      <w:r w:rsidRPr="0049450D">
        <w:rPr>
          <w:b/>
        </w:rPr>
        <w:t>OLA impersonation:</w:t>
      </w:r>
    </w:p>
    <w:p w14:paraId="6C2A9889" w14:textId="2EFE0F2A" w:rsidR="0049450D" w:rsidRPr="0049450D" w:rsidRDefault="0049450D" w:rsidP="006555B9">
      <w:pPr>
        <w:pBdr>
          <w:top w:val="single" w:sz="4" w:space="1" w:color="auto"/>
          <w:left w:val="single" w:sz="4" w:space="4" w:color="auto"/>
          <w:bottom w:val="single" w:sz="4" w:space="31" w:color="auto"/>
          <w:right w:val="single" w:sz="4" w:space="4" w:color="auto"/>
        </w:pBdr>
        <w:rPr>
          <w:b/>
        </w:rPr>
      </w:pPr>
      <w:r w:rsidRPr="0049450D">
        <w:rPr>
          <w:b/>
        </w:rPr>
        <w:tab/>
        <w:t>Show student score after submission:</w:t>
      </w:r>
    </w:p>
    <w:p w14:paraId="63989998" w14:textId="12D5E297" w:rsidR="0049450D" w:rsidRPr="0049450D" w:rsidRDefault="0049450D" w:rsidP="006555B9">
      <w:pPr>
        <w:pBdr>
          <w:top w:val="single" w:sz="4" w:space="1" w:color="auto"/>
          <w:left w:val="single" w:sz="4" w:space="4" w:color="auto"/>
          <w:bottom w:val="single" w:sz="4" w:space="31" w:color="auto"/>
          <w:right w:val="single" w:sz="4" w:space="4" w:color="auto"/>
        </w:pBdr>
        <w:rPr>
          <w:b/>
        </w:rPr>
      </w:pPr>
      <w:r w:rsidRPr="0049450D">
        <w:rPr>
          <w:b/>
        </w:rPr>
        <w:t>Scan Sheets:</w:t>
      </w:r>
      <w:r w:rsidR="00C602FB">
        <w:rPr>
          <w:b/>
        </w:rPr>
        <w:t xml:space="preserve"> </w:t>
      </w:r>
      <w:r w:rsidR="00C602FB" w:rsidRPr="00C602FB">
        <w:t xml:space="preserve">can be on or off, depending on </w:t>
      </w:r>
      <w:r w:rsidR="00C602FB">
        <w:t>how one intends to deliver the test</w:t>
      </w:r>
    </w:p>
    <w:p w14:paraId="2F7DBAAC" w14:textId="3B89ABCD" w:rsidR="0049450D" w:rsidRPr="00C602FB" w:rsidRDefault="0049450D" w:rsidP="006555B9">
      <w:pPr>
        <w:pBdr>
          <w:top w:val="single" w:sz="4" w:space="1" w:color="auto"/>
          <w:left w:val="single" w:sz="4" w:space="4" w:color="auto"/>
          <w:bottom w:val="single" w:sz="4" w:space="31" w:color="auto"/>
          <w:right w:val="single" w:sz="4" w:space="4" w:color="auto"/>
        </w:pBdr>
      </w:pPr>
      <w:r w:rsidRPr="0049450D">
        <w:rPr>
          <w:b/>
        </w:rPr>
        <w:t>Enter/Edit responses:</w:t>
      </w:r>
      <w:r w:rsidR="00C602FB">
        <w:rPr>
          <w:b/>
        </w:rPr>
        <w:t xml:space="preserve"> </w:t>
      </w:r>
      <w:r w:rsidR="00C602FB">
        <w:t>turn on</w:t>
      </w:r>
    </w:p>
    <w:p w14:paraId="6B2C8ED6" w14:textId="204CD85C" w:rsidR="0049450D" w:rsidRDefault="0049450D" w:rsidP="006555B9">
      <w:pPr>
        <w:pBdr>
          <w:top w:val="single" w:sz="4" w:space="1" w:color="auto"/>
          <w:left w:val="single" w:sz="4" w:space="4" w:color="auto"/>
          <w:bottom w:val="single" w:sz="4" w:space="31" w:color="auto"/>
          <w:right w:val="single" w:sz="4" w:space="4" w:color="auto"/>
        </w:pBdr>
        <w:rPr>
          <w:b/>
        </w:rPr>
      </w:pPr>
      <w:r w:rsidRPr="0049450D">
        <w:rPr>
          <w:b/>
        </w:rPr>
        <w:t>Limit Test Center:</w:t>
      </w:r>
    </w:p>
    <w:p w14:paraId="28F40D6A" w14:textId="5EAE2BE5" w:rsidR="006555B9" w:rsidRPr="007C1A0F" w:rsidRDefault="0049450D" w:rsidP="00A91902">
      <w:pPr>
        <w:pBdr>
          <w:top w:val="single" w:sz="4" w:space="1" w:color="auto"/>
          <w:left w:val="single" w:sz="4" w:space="4" w:color="auto"/>
          <w:bottom w:val="single" w:sz="4" w:space="31" w:color="auto"/>
          <w:right w:val="single" w:sz="4" w:space="4" w:color="auto"/>
        </w:pBdr>
        <w:rPr>
          <w:b/>
        </w:rPr>
      </w:pPr>
      <w:r>
        <w:rPr>
          <w:b/>
        </w:rPr>
        <w:t>Test Format button:</w:t>
      </w:r>
      <w:r w:rsidR="006576A8">
        <w:rPr>
          <w:b/>
        </w:rPr>
        <w:t xml:space="preserve"> </w:t>
      </w:r>
      <w:r w:rsidRPr="006576A8">
        <w:t>Reference sheets, upload test booklet</w:t>
      </w:r>
      <w:r w:rsidR="00334333">
        <w:t xml:space="preserve"> (for online AKO)</w:t>
      </w:r>
      <w:r w:rsidR="00A91902" w:rsidRPr="006576A8">
        <w:t xml:space="preserve">, </w:t>
      </w:r>
      <w:r w:rsidRPr="006576A8">
        <w:t>calculators</w:t>
      </w:r>
      <w:r w:rsidR="00A91902" w:rsidRPr="006576A8">
        <w:t>, highlighter</w:t>
      </w:r>
      <w:r w:rsidRPr="006576A8">
        <w:t>,</w:t>
      </w:r>
      <w:r w:rsidR="00A91902" w:rsidRPr="006576A8">
        <w:t xml:space="preserve"> eliminator</w:t>
      </w:r>
      <w:bookmarkEnd w:id="7"/>
      <w:r w:rsidR="006555B9">
        <w:rPr>
          <w:rFonts w:ascii="Century Gothic" w:hAnsi="Century Gothic"/>
          <w:b/>
          <w:sz w:val="52"/>
        </w:rPr>
        <w:br w:type="page"/>
      </w:r>
    </w:p>
    <w:p w14:paraId="42A19FA6" w14:textId="06215BE3" w:rsidR="006F799A" w:rsidRPr="00A36FB1" w:rsidRDefault="006F799A" w:rsidP="006F799A">
      <w:pPr>
        <w:pBdr>
          <w:bottom w:val="single" w:sz="18" w:space="1" w:color="auto"/>
        </w:pBdr>
        <w:jc w:val="center"/>
        <w:rPr>
          <w:rFonts w:ascii="Century Gothic" w:hAnsi="Century Gothic"/>
          <w:b/>
          <w:sz w:val="48"/>
          <w:szCs w:val="48"/>
        </w:rPr>
      </w:pPr>
      <w:r w:rsidRPr="00A36FB1">
        <w:rPr>
          <w:rFonts w:ascii="Century Gothic" w:hAnsi="Century Gothic"/>
          <w:b/>
          <w:sz w:val="48"/>
          <w:szCs w:val="48"/>
        </w:rPr>
        <w:lastRenderedPageBreak/>
        <w:t>A</w:t>
      </w:r>
      <w:r w:rsidR="00E214B6" w:rsidRPr="00A36FB1">
        <w:rPr>
          <w:rFonts w:ascii="Century Gothic" w:hAnsi="Century Gothic"/>
          <w:b/>
          <w:sz w:val="48"/>
          <w:szCs w:val="48"/>
        </w:rPr>
        <w:t>nswer Key Only (AKO) Tests</w:t>
      </w:r>
    </w:p>
    <w:p w14:paraId="25D463AE" w14:textId="0F196469" w:rsidR="00E214B6" w:rsidRDefault="00780953" w:rsidP="00780953">
      <w:pPr>
        <w:tabs>
          <w:tab w:val="left" w:pos="2085"/>
        </w:tabs>
        <w:rPr>
          <w:rFonts w:ascii="Calibri" w:hAnsi="Calibri" w:cs="Calibri"/>
          <w:color w:val="000000"/>
          <w:sz w:val="24"/>
          <w:szCs w:val="24"/>
        </w:rPr>
      </w:pPr>
      <w:r w:rsidRPr="00D75463">
        <w:rPr>
          <w:rFonts w:ascii="Calibri" w:hAnsi="Calibri" w:cs="Calibri"/>
          <w:color w:val="000000"/>
          <w:sz w:val="24"/>
          <w:szCs w:val="24"/>
        </w:rPr>
        <w:t xml:space="preserve">You can create an Answer Key Only (AKO) test </w:t>
      </w:r>
      <w:r w:rsidR="000956F6">
        <w:rPr>
          <w:rFonts w:ascii="Calibri" w:hAnsi="Calibri" w:cs="Calibri"/>
          <w:color w:val="000000"/>
          <w:sz w:val="24"/>
          <w:szCs w:val="24"/>
        </w:rPr>
        <w:t xml:space="preserve">in Unify </w:t>
      </w:r>
      <w:r w:rsidRPr="00D75463">
        <w:rPr>
          <w:rFonts w:ascii="Calibri" w:hAnsi="Calibri" w:cs="Calibri"/>
          <w:color w:val="000000"/>
          <w:sz w:val="24"/>
          <w:szCs w:val="24"/>
        </w:rPr>
        <w:t xml:space="preserve">for a test that already exists </w:t>
      </w:r>
      <w:r w:rsidRPr="00D75463">
        <w:rPr>
          <w:rFonts w:ascii="Calibri" w:hAnsi="Calibri" w:cs="Calibri"/>
          <w:color w:val="000000"/>
          <w:sz w:val="24"/>
          <w:szCs w:val="24"/>
          <w:u w:val="single"/>
        </w:rPr>
        <w:t>outside of </w:t>
      </w:r>
      <w:r w:rsidRPr="00D75463">
        <w:rPr>
          <w:rStyle w:val="productsunify"/>
          <w:rFonts w:ascii="Calibri" w:hAnsi="Calibri" w:cs="Calibri"/>
          <w:color w:val="000000"/>
          <w:sz w:val="24"/>
          <w:szCs w:val="24"/>
          <w:u w:val="single"/>
        </w:rPr>
        <w:t>Unify</w:t>
      </w:r>
      <w:r w:rsidRPr="00D75463">
        <w:rPr>
          <w:rFonts w:ascii="Calibri" w:hAnsi="Calibri" w:cs="Calibri"/>
          <w:color w:val="000000"/>
          <w:sz w:val="24"/>
          <w:szCs w:val="24"/>
        </w:rPr>
        <w:t xml:space="preserve">, but for which you </w:t>
      </w:r>
      <w:r w:rsidR="001320F8">
        <w:rPr>
          <w:rFonts w:ascii="Calibri" w:hAnsi="Calibri" w:cs="Calibri"/>
          <w:color w:val="000000"/>
          <w:sz w:val="24"/>
          <w:szCs w:val="24"/>
        </w:rPr>
        <w:t>would like to</w:t>
      </w:r>
      <w:r w:rsidRPr="00D75463">
        <w:rPr>
          <w:rFonts w:ascii="Calibri" w:hAnsi="Calibri" w:cs="Calibri"/>
          <w:color w:val="000000"/>
          <w:sz w:val="24"/>
          <w:szCs w:val="24"/>
        </w:rPr>
        <w:t xml:space="preserve"> use the </w:t>
      </w:r>
      <w:r w:rsidR="001320F8">
        <w:rPr>
          <w:rFonts w:ascii="Calibri" w:hAnsi="Calibri" w:cs="Calibri"/>
          <w:color w:val="000000"/>
          <w:sz w:val="24"/>
          <w:szCs w:val="24"/>
        </w:rPr>
        <w:t xml:space="preserve">Unify </w:t>
      </w:r>
      <w:r w:rsidRPr="00D75463">
        <w:rPr>
          <w:rFonts w:ascii="Calibri" w:hAnsi="Calibri" w:cs="Calibri"/>
          <w:color w:val="000000"/>
          <w:sz w:val="24"/>
          <w:szCs w:val="24"/>
        </w:rPr>
        <w:t>platform for test administration through scan sheets or Online Assessment (</w:t>
      </w:r>
      <w:r w:rsidRPr="00D75463">
        <w:rPr>
          <w:rStyle w:val="productsola"/>
          <w:rFonts w:ascii="Calibri" w:hAnsi="Calibri" w:cs="Calibri"/>
          <w:color w:val="000000"/>
          <w:sz w:val="24"/>
          <w:szCs w:val="24"/>
        </w:rPr>
        <w:t>OLA</w:t>
      </w:r>
      <w:r w:rsidRPr="00D75463">
        <w:rPr>
          <w:rFonts w:ascii="Calibri" w:hAnsi="Calibri" w:cs="Calibri"/>
          <w:color w:val="000000"/>
          <w:sz w:val="24"/>
          <w:szCs w:val="24"/>
        </w:rPr>
        <w:t xml:space="preserve">), </w:t>
      </w:r>
      <w:r w:rsidR="00CB0926">
        <w:rPr>
          <w:rFonts w:ascii="Calibri" w:hAnsi="Calibri" w:cs="Calibri"/>
          <w:color w:val="000000"/>
          <w:sz w:val="24"/>
          <w:szCs w:val="24"/>
        </w:rPr>
        <w:t xml:space="preserve">and then utilize Unify </w:t>
      </w:r>
      <w:r w:rsidRPr="00D75463">
        <w:rPr>
          <w:rFonts w:ascii="Calibri" w:hAnsi="Calibri" w:cs="Calibri"/>
          <w:color w:val="000000"/>
          <w:sz w:val="24"/>
          <w:szCs w:val="24"/>
        </w:rPr>
        <w:t>scoring and reporting</w:t>
      </w:r>
      <w:r w:rsidR="00CB0926">
        <w:rPr>
          <w:rFonts w:ascii="Calibri" w:hAnsi="Calibri" w:cs="Calibri"/>
          <w:color w:val="000000"/>
          <w:sz w:val="24"/>
          <w:szCs w:val="24"/>
        </w:rPr>
        <w:t xml:space="preserve"> features.</w:t>
      </w:r>
    </w:p>
    <w:p w14:paraId="3E98E55E" w14:textId="0D7F1A9B" w:rsidR="00D75463" w:rsidRDefault="00D75463" w:rsidP="00780953">
      <w:pPr>
        <w:tabs>
          <w:tab w:val="left" w:pos="2085"/>
        </w:tabs>
        <w:rPr>
          <w:rFonts w:ascii="Calibri" w:hAnsi="Calibri" w:cs="Calibri"/>
          <w:color w:val="000000"/>
          <w:sz w:val="24"/>
          <w:szCs w:val="24"/>
        </w:rPr>
      </w:pPr>
      <w:r>
        <w:rPr>
          <w:rFonts w:ascii="Calibri" w:hAnsi="Calibri" w:cs="Calibri"/>
          <w:color w:val="000000"/>
          <w:sz w:val="24"/>
          <w:szCs w:val="24"/>
        </w:rPr>
        <w:t xml:space="preserve">AKO tests are easy and efficient </w:t>
      </w:r>
      <w:r w:rsidR="00F824DA">
        <w:rPr>
          <w:rFonts w:ascii="Calibri" w:hAnsi="Calibri" w:cs="Calibri"/>
          <w:color w:val="000000"/>
          <w:sz w:val="24"/>
          <w:szCs w:val="24"/>
        </w:rPr>
        <w:t xml:space="preserve">to build because </w:t>
      </w:r>
      <w:r w:rsidR="008039A6">
        <w:rPr>
          <w:rFonts w:ascii="Calibri" w:hAnsi="Calibri" w:cs="Calibri"/>
          <w:color w:val="000000"/>
          <w:sz w:val="24"/>
          <w:szCs w:val="24"/>
        </w:rPr>
        <w:t xml:space="preserve">it is not necessary </w:t>
      </w:r>
      <w:r w:rsidR="00F824DA">
        <w:rPr>
          <w:rFonts w:ascii="Calibri" w:hAnsi="Calibri" w:cs="Calibri"/>
          <w:color w:val="000000"/>
          <w:sz w:val="24"/>
          <w:szCs w:val="24"/>
        </w:rPr>
        <w:t>to take the time to transfer</w:t>
      </w:r>
      <w:r w:rsidR="009C7B64">
        <w:rPr>
          <w:rFonts w:ascii="Calibri" w:hAnsi="Calibri" w:cs="Calibri"/>
          <w:color w:val="000000"/>
          <w:sz w:val="24"/>
          <w:szCs w:val="24"/>
        </w:rPr>
        <w:t xml:space="preserve"> your current test’s q</w:t>
      </w:r>
      <w:r w:rsidR="00F824DA">
        <w:rPr>
          <w:rFonts w:ascii="Calibri" w:hAnsi="Calibri" w:cs="Calibri"/>
          <w:color w:val="000000"/>
          <w:sz w:val="24"/>
          <w:szCs w:val="24"/>
        </w:rPr>
        <w:t xml:space="preserve">uestions, </w:t>
      </w:r>
      <w:r w:rsidR="009C7B64">
        <w:rPr>
          <w:rFonts w:ascii="Calibri" w:hAnsi="Calibri" w:cs="Calibri"/>
          <w:color w:val="000000"/>
          <w:sz w:val="24"/>
          <w:szCs w:val="24"/>
        </w:rPr>
        <w:t>images, or answer option</w:t>
      </w:r>
      <w:r w:rsidR="0070637B">
        <w:rPr>
          <w:rFonts w:ascii="Calibri" w:hAnsi="Calibri" w:cs="Calibri"/>
          <w:color w:val="000000"/>
          <w:sz w:val="24"/>
          <w:szCs w:val="24"/>
        </w:rPr>
        <w:t>s</w:t>
      </w:r>
      <w:r w:rsidR="009C7B64">
        <w:rPr>
          <w:rFonts w:ascii="Calibri" w:hAnsi="Calibri" w:cs="Calibri"/>
          <w:color w:val="000000"/>
          <w:sz w:val="24"/>
          <w:szCs w:val="24"/>
        </w:rPr>
        <w:t xml:space="preserve"> into the Unify platform.</w:t>
      </w:r>
    </w:p>
    <w:p w14:paraId="63636D9E" w14:textId="71AF1A1F" w:rsidR="0070637B" w:rsidRDefault="0070637B" w:rsidP="00780953">
      <w:pPr>
        <w:tabs>
          <w:tab w:val="left" w:pos="2085"/>
        </w:tabs>
        <w:rPr>
          <w:rFonts w:ascii="Calibri" w:hAnsi="Calibri" w:cs="Calibri"/>
          <w:color w:val="000000"/>
          <w:sz w:val="24"/>
          <w:szCs w:val="24"/>
        </w:rPr>
      </w:pPr>
      <w:r>
        <w:rPr>
          <w:rFonts w:ascii="Calibri" w:hAnsi="Calibri" w:cs="Calibri"/>
          <w:color w:val="000000"/>
          <w:sz w:val="24"/>
          <w:szCs w:val="24"/>
        </w:rPr>
        <w:t xml:space="preserve">Instead, one simply creates an Answer key for each question in the existing test. </w:t>
      </w:r>
    </w:p>
    <w:p w14:paraId="658A08C7" w14:textId="593FC175" w:rsidR="004A6C59" w:rsidRDefault="004A6C59" w:rsidP="00780953">
      <w:pPr>
        <w:tabs>
          <w:tab w:val="left" w:pos="2085"/>
        </w:tabs>
        <w:rPr>
          <w:rFonts w:ascii="Calibri" w:hAnsi="Calibri" w:cs="Calibri"/>
          <w:color w:val="000000"/>
          <w:sz w:val="24"/>
          <w:szCs w:val="24"/>
        </w:rPr>
      </w:pPr>
      <w:r>
        <w:rPr>
          <w:rFonts w:ascii="Calibri" w:hAnsi="Calibri" w:cs="Calibri"/>
          <w:color w:val="000000"/>
          <w:sz w:val="24"/>
          <w:szCs w:val="24"/>
        </w:rPr>
        <w:t>AKO tests can be administered 3 different ways:</w:t>
      </w:r>
    </w:p>
    <w:p w14:paraId="7DED8662" w14:textId="5690665F" w:rsidR="004A6C59" w:rsidRDefault="004A6C59" w:rsidP="004A6C59">
      <w:pPr>
        <w:pStyle w:val="ListParagraph"/>
        <w:numPr>
          <w:ilvl w:val="0"/>
          <w:numId w:val="18"/>
        </w:numPr>
        <w:rPr>
          <w:rFonts w:ascii="Calibri" w:hAnsi="Calibri" w:cs="Calibri"/>
          <w:color w:val="000000"/>
          <w:sz w:val="24"/>
          <w:szCs w:val="24"/>
        </w:rPr>
      </w:pPr>
      <w:r>
        <w:rPr>
          <w:rFonts w:ascii="Calibri" w:hAnsi="Calibri" w:cs="Calibri"/>
          <w:color w:val="000000"/>
          <w:sz w:val="24"/>
          <w:szCs w:val="24"/>
        </w:rPr>
        <w:t>Scannable, paper-based AKO</w:t>
      </w:r>
      <w:r w:rsidR="00573157">
        <w:rPr>
          <w:rFonts w:ascii="Calibri" w:hAnsi="Calibri" w:cs="Calibri"/>
          <w:color w:val="000000"/>
          <w:sz w:val="24"/>
          <w:szCs w:val="24"/>
        </w:rPr>
        <w:t xml:space="preserve"> (student uses a test booklet and bubble sheet)</w:t>
      </w:r>
    </w:p>
    <w:p w14:paraId="73C094BA" w14:textId="3115DD15" w:rsidR="004A6C59" w:rsidRDefault="004A6C59" w:rsidP="004A6C59">
      <w:pPr>
        <w:pStyle w:val="ListParagraph"/>
        <w:numPr>
          <w:ilvl w:val="0"/>
          <w:numId w:val="18"/>
        </w:numPr>
        <w:rPr>
          <w:rFonts w:ascii="Calibri" w:hAnsi="Calibri" w:cs="Calibri"/>
          <w:color w:val="000000"/>
          <w:sz w:val="24"/>
          <w:szCs w:val="24"/>
        </w:rPr>
      </w:pPr>
      <w:r>
        <w:rPr>
          <w:rFonts w:ascii="Calibri" w:hAnsi="Calibri" w:cs="Calibri"/>
          <w:color w:val="000000"/>
          <w:sz w:val="24"/>
          <w:szCs w:val="24"/>
        </w:rPr>
        <w:t>Paper-based AKO</w:t>
      </w:r>
      <w:r w:rsidR="00573157">
        <w:rPr>
          <w:rFonts w:ascii="Calibri" w:hAnsi="Calibri" w:cs="Calibri"/>
          <w:color w:val="000000"/>
          <w:sz w:val="24"/>
          <w:szCs w:val="24"/>
        </w:rPr>
        <w:t>, with Online response (student uses a test booklet, but answers online)</w:t>
      </w:r>
    </w:p>
    <w:p w14:paraId="2ECF4EEA" w14:textId="1EEF8386" w:rsidR="00573157" w:rsidRPr="004A6C59" w:rsidRDefault="00876BC5" w:rsidP="004A6C59">
      <w:pPr>
        <w:pStyle w:val="ListParagraph"/>
        <w:numPr>
          <w:ilvl w:val="0"/>
          <w:numId w:val="18"/>
        </w:numPr>
        <w:rPr>
          <w:rFonts w:ascii="Calibri" w:hAnsi="Calibri" w:cs="Calibri"/>
          <w:color w:val="000000"/>
          <w:sz w:val="24"/>
          <w:szCs w:val="24"/>
        </w:rPr>
      </w:pPr>
      <w:r>
        <w:rPr>
          <w:rFonts w:ascii="Calibri" w:hAnsi="Calibri" w:cs="Calibri"/>
          <w:color w:val="000000"/>
          <w:sz w:val="24"/>
          <w:szCs w:val="24"/>
        </w:rPr>
        <w:t xml:space="preserve">Online AKO with an Online test booklet </w:t>
      </w:r>
      <w:r w:rsidR="00343644">
        <w:rPr>
          <w:rFonts w:ascii="Calibri" w:hAnsi="Calibri" w:cs="Calibri"/>
          <w:color w:val="000000"/>
          <w:sz w:val="24"/>
          <w:szCs w:val="24"/>
        </w:rPr>
        <w:t>(student views questions and responds online)</w:t>
      </w:r>
    </w:p>
    <w:p w14:paraId="0CEE4282" w14:textId="77777777" w:rsidR="00D85970" w:rsidRDefault="00D85970" w:rsidP="00751CD2">
      <w:pPr>
        <w:pBdr>
          <w:bottom w:val="single" w:sz="18" w:space="1" w:color="auto"/>
        </w:pBdr>
        <w:jc w:val="center"/>
        <w:rPr>
          <w:rFonts w:ascii="Century Gothic" w:hAnsi="Century Gothic"/>
          <w:b/>
          <w:sz w:val="48"/>
          <w:szCs w:val="48"/>
        </w:rPr>
      </w:pPr>
    </w:p>
    <w:p w14:paraId="00923C7F" w14:textId="1DAB07BE" w:rsidR="00751CD2" w:rsidRPr="00A36FB1" w:rsidRDefault="00751CD2" w:rsidP="00751CD2">
      <w:pPr>
        <w:pBdr>
          <w:bottom w:val="single" w:sz="18" w:space="1" w:color="auto"/>
        </w:pBdr>
        <w:jc w:val="center"/>
        <w:rPr>
          <w:rFonts w:ascii="Century Gothic" w:hAnsi="Century Gothic"/>
          <w:b/>
          <w:sz w:val="48"/>
          <w:szCs w:val="48"/>
        </w:rPr>
      </w:pPr>
      <w:r w:rsidRPr="00A36FB1">
        <w:rPr>
          <w:rFonts w:ascii="Century Gothic" w:hAnsi="Century Gothic"/>
          <w:b/>
          <w:sz w:val="48"/>
          <w:szCs w:val="48"/>
        </w:rPr>
        <w:t xml:space="preserve">AKO Item Types </w:t>
      </w:r>
      <w:r w:rsidR="00A36FB1" w:rsidRPr="00A36FB1">
        <w:rPr>
          <w:rFonts w:ascii="Century Gothic" w:hAnsi="Century Gothic"/>
          <w:b/>
          <w:sz w:val="48"/>
          <w:szCs w:val="48"/>
        </w:rPr>
        <w:t xml:space="preserve">and </w:t>
      </w:r>
      <w:r w:rsidRPr="00A36FB1">
        <w:rPr>
          <w:rFonts w:ascii="Century Gothic" w:hAnsi="Century Gothic"/>
          <w:b/>
          <w:sz w:val="48"/>
          <w:szCs w:val="48"/>
        </w:rPr>
        <w:t>scan sheet differences</w:t>
      </w:r>
    </w:p>
    <w:p w14:paraId="052777BC" w14:textId="3026407E" w:rsidR="00751CD2" w:rsidRDefault="00751CD2" w:rsidP="00343644">
      <w:pPr>
        <w:jc w:val="center"/>
        <w:rPr>
          <w:rFonts w:ascii="Century Gothic" w:hAnsi="Century Gothic"/>
          <w:b/>
          <w:sz w:val="52"/>
        </w:rPr>
      </w:pPr>
      <w:r>
        <w:rPr>
          <w:noProof/>
        </w:rPr>
        <w:lastRenderedPageBreak/>
        <w:drawing>
          <wp:inline distT="0" distB="0" distL="0" distR="0" wp14:anchorId="01427E23" wp14:editId="4684F013">
            <wp:extent cx="3324225" cy="2823510"/>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361381" cy="2855069"/>
                    </a:xfrm>
                    <a:prstGeom prst="rect">
                      <a:avLst/>
                    </a:prstGeom>
                  </pic:spPr>
                </pic:pic>
              </a:graphicData>
            </a:graphic>
          </wp:inline>
        </w:drawing>
      </w:r>
    </w:p>
    <w:p w14:paraId="5629161F" w14:textId="77777777" w:rsidR="00751CD2" w:rsidRDefault="00751CD2" w:rsidP="00E13781">
      <w:pPr>
        <w:pBdr>
          <w:bottom w:val="single" w:sz="18" w:space="1" w:color="auto"/>
        </w:pBdr>
        <w:jc w:val="center"/>
        <w:rPr>
          <w:rFonts w:ascii="Century Gothic" w:hAnsi="Century Gothic"/>
          <w:b/>
          <w:sz w:val="52"/>
        </w:rPr>
      </w:pPr>
      <w:r>
        <w:rPr>
          <w:noProof/>
        </w:rPr>
        <w:drawing>
          <wp:inline distT="0" distB="0" distL="0" distR="0" wp14:anchorId="2E13E041" wp14:editId="35B9EF85">
            <wp:extent cx="2898387" cy="871855"/>
            <wp:effectExtent l="0" t="0" r="0" b="444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18604" cy="877936"/>
                    </a:xfrm>
                    <a:prstGeom prst="rect">
                      <a:avLst/>
                    </a:prstGeom>
                  </pic:spPr>
                </pic:pic>
              </a:graphicData>
            </a:graphic>
          </wp:inline>
        </w:drawing>
      </w:r>
      <w:r>
        <w:rPr>
          <w:rFonts w:ascii="Century Gothic" w:hAnsi="Century Gothic"/>
          <w:b/>
          <w:sz w:val="52"/>
        </w:rPr>
        <w:br w:type="page"/>
      </w:r>
    </w:p>
    <w:p w14:paraId="758484ED" w14:textId="38152CC7" w:rsidR="00786795" w:rsidRDefault="000651B5" w:rsidP="00786795">
      <w:pPr>
        <w:pBdr>
          <w:bottom w:val="single" w:sz="18" w:space="1" w:color="auto"/>
        </w:pBdr>
        <w:jc w:val="center"/>
        <w:rPr>
          <w:rFonts w:ascii="Century Gothic" w:hAnsi="Century Gothic"/>
          <w:b/>
          <w:sz w:val="48"/>
          <w:szCs w:val="48"/>
        </w:rPr>
      </w:pPr>
      <w:r w:rsidRPr="007B0023">
        <w:rPr>
          <w:rFonts w:ascii="Century Gothic" w:hAnsi="Century Gothic"/>
          <w:b/>
          <w:sz w:val="48"/>
          <w:szCs w:val="48"/>
        </w:rPr>
        <w:lastRenderedPageBreak/>
        <w:t>Creating a</w:t>
      </w:r>
      <w:r w:rsidR="004839A7" w:rsidRPr="007B0023">
        <w:rPr>
          <w:rFonts w:ascii="Century Gothic" w:hAnsi="Century Gothic"/>
          <w:b/>
          <w:sz w:val="48"/>
          <w:szCs w:val="48"/>
        </w:rPr>
        <w:t xml:space="preserve"> </w:t>
      </w:r>
      <w:r w:rsidR="004507B0">
        <w:rPr>
          <w:rFonts w:ascii="Century Gothic" w:hAnsi="Century Gothic"/>
          <w:b/>
          <w:sz w:val="48"/>
          <w:szCs w:val="48"/>
        </w:rPr>
        <w:t xml:space="preserve">scannable, </w:t>
      </w:r>
      <w:r w:rsidR="00685098" w:rsidRPr="007B0023">
        <w:rPr>
          <w:rFonts w:ascii="Century Gothic" w:hAnsi="Century Gothic"/>
          <w:b/>
          <w:sz w:val="48"/>
          <w:szCs w:val="48"/>
        </w:rPr>
        <w:t xml:space="preserve">paper-based </w:t>
      </w:r>
      <w:r w:rsidRPr="007B0023">
        <w:rPr>
          <w:rFonts w:ascii="Century Gothic" w:hAnsi="Century Gothic"/>
          <w:b/>
          <w:sz w:val="48"/>
          <w:szCs w:val="48"/>
        </w:rPr>
        <w:t xml:space="preserve">AKO Test </w:t>
      </w:r>
    </w:p>
    <w:p w14:paraId="53B0B142" w14:textId="26CF3081" w:rsidR="000651B5" w:rsidRPr="00786795" w:rsidRDefault="000651B5" w:rsidP="00786795">
      <w:pPr>
        <w:pBdr>
          <w:bottom w:val="single" w:sz="18" w:space="1" w:color="auto"/>
        </w:pBdr>
        <w:jc w:val="center"/>
        <w:rPr>
          <w:rFonts w:ascii="Century Gothic" w:hAnsi="Century Gothic"/>
          <w:b/>
          <w:sz w:val="48"/>
          <w:szCs w:val="48"/>
        </w:rPr>
      </w:pPr>
      <w:r w:rsidRPr="007B0023">
        <w:rPr>
          <w:rFonts w:ascii="Century Gothic" w:hAnsi="Century Gothic"/>
          <w:b/>
          <w:i/>
          <w:sz w:val="48"/>
          <w:szCs w:val="48"/>
        </w:rPr>
        <w:t>Properties</w:t>
      </w:r>
      <w:r w:rsidR="00C34BB3" w:rsidRPr="007B0023">
        <w:rPr>
          <w:rFonts w:ascii="Century Gothic" w:hAnsi="Century Gothic"/>
          <w:b/>
          <w:i/>
          <w:sz w:val="48"/>
          <w:szCs w:val="48"/>
        </w:rPr>
        <w:t xml:space="preserve"> Tab</w:t>
      </w:r>
    </w:p>
    <w:p w14:paraId="3C8D2172" w14:textId="77777777" w:rsidR="000651B5" w:rsidRDefault="000651B5" w:rsidP="000651B5">
      <w:pPr>
        <w:rPr>
          <w:b/>
          <w:sz w:val="28"/>
        </w:rPr>
      </w:pPr>
      <w:r w:rsidRPr="00B669BA">
        <w:rPr>
          <w:b/>
          <w:sz w:val="28"/>
        </w:rPr>
        <w:t xml:space="preserve">Select </w:t>
      </w:r>
      <w:r>
        <w:rPr>
          <w:b/>
          <w:sz w:val="28"/>
        </w:rPr>
        <w:t>TEST &gt; NEW TEST to access Test Editor</w:t>
      </w:r>
    </w:p>
    <w:p w14:paraId="0D48DE8B" w14:textId="77777777" w:rsidR="000651B5" w:rsidRPr="00B669BA" w:rsidRDefault="000651B5" w:rsidP="000651B5">
      <w:pPr>
        <w:rPr>
          <w:b/>
          <w:sz w:val="28"/>
        </w:rPr>
      </w:pPr>
      <w:r w:rsidRPr="00B669BA">
        <w:rPr>
          <w:b/>
          <w:sz w:val="28"/>
        </w:rPr>
        <w:t xml:space="preserve">STEP 1: </w:t>
      </w:r>
      <w:r>
        <w:rPr>
          <w:b/>
          <w:sz w:val="28"/>
        </w:rPr>
        <w:t xml:space="preserve">Complete </w:t>
      </w:r>
      <w:r w:rsidRPr="00B669BA">
        <w:rPr>
          <w:b/>
          <w:sz w:val="28"/>
        </w:rPr>
        <w:t>the Test Properties</w:t>
      </w:r>
      <w:r>
        <w:rPr>
          <w:b/>
          <w:sz w:val="28"/>
        </w:rPr>
        <w:t xml:space="preserve"> tab</w:t>
      </w:r>
    </w:p>
    <w:p w14:paraId="3F8E42F4" w14:textId="01F003C2" w:rsidR="000651B5" w:rsidRDefault="00CE27B8" w:rsidP="000651B5">
      <w:r>
        <w:rPr>
          <w:noProof/>
        </w:rPr>
        <mc:AlternateContent>
          <mc:Choice Requires="wps">
            <w:drawing>
              <wp:anchor distT="45720" distB="45720" distL="114300" distR="114300" simplePos="0" relativeHeight="251701248" behindDoc="0" locked="0" layoutInCell="1" allowOverlap="1" wp14:anchorId="5E0034C5" wp14:editId="6FCCD9F4">
                <wp:simplePos x="0" y="0"/>
                <wp:positionH relativeFrom="margin">
                  <wp:align>right</wp:align>
                </wp:positionH>
                <wp:positionV relativeFrom="paragraph">
                  <wp:posOffset>31255</wp:posOffset>
                </wp:positionV>
                <wp:extent cx="3773837" cy="328168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3837" cy="3281680"/>
                        </a:xfrm>
                        <a:prstGeom prst="rect">
                          <a:avLst/>
                        </a:prstGeom>
                        <a:solidFill>
                          <a:srgbClr val="FFFFFF"/>
                        </a:solidFill>
                        <a:ln w="9525">
                          <a:noFill/>
                          <a:miter lim="800000"/>
                          <a:headEnd/>
                          <a:tailEnd/>
                        </a:ln>
                      </wps:spPr>
                      <wps:txbx>
                        <w:txbxContent>
                          <w:p w14:paraId="3D91111F" w14:textId="49F404DD" w:rsidR="00056710" w:rsidRPr="00C25E6F" w:rsidRDefault="00056710" w:rsidP="000651B5">
                            <w:pPr>
                              <w:rPr>
                                <w:sz w:val="24"/>
                              </w:rPr>
                            </w:pPr>
                            <w:bookmarkStart w:id="8" w:name="_Hlk502690489"/>
                            <w:r w:rsidRPr="00C25E6F">
                              <w:rPr>
                                <w:b/>
                                <w:sz w:val="24"/>
                              </w:rPr>
                              <w:t>Assessment Title:</w:t>
                            </w:r>
                            <w:r w:rsidRPr="00C25E6F">
                              <w:rPr>
                                <w:sz w:val="24"/>
                              </w:rPr>
                              <w:t xml:space="preserve"> Name of the test</w:t>
                            </w:r>
                            <w:r>
                              <w:rPr>
                                <w:sz w:val="24"/>
                              </w:rPr>
                              <w:t>.</w:t>
                            </w:r>
                          </w:p>
                          <w:bookmarkEnd w:id="8"/>
                          <w:p w14:paraId="014A994C" w14:textId="4DA7AF2F" w:rsidR="00056710" w:rsidRPr="00C25E6F" w:rsidRDefault="00056710" w:rsidP="000651B5">
                            <w:pPr>
                              <w:rPr>
                                <w:sz w:val="24"/>
                              </w:rPr>
                            </w:pPr>
                            <w:r w:rsidRPr="00C25E6F">
                              <w:rPr>
                                <w:b/>
                                <w:sz w:val="24"/>
                              </w:rPr>
                              <w:t>Assessment Description:</w:t>
                            </w:r>
                            <w:r w:rsidRPr="00C25E6F">
                              <w:rPr>
                                <w:sz w:val="24"/>
                              </w:rPr>
                              <w:t xml:space="preserve"> Optional</w:t>
                            </w:r>
                            <w:r>
                              <w:rPr>
                                <w:sz w:val="24"/>
                              </w:rPr>
                              <w:t xml:space="preserve"> </w:t>
                            </w:r>
                          </w:p>
                          <w:p w14:paraId="25E7B394" w14:textId="319D1EB6" w:rsidR="00056710" w:rsidRPr="00C25E6F" w:rsidRDefault="00056710" w:rsidP="000651B5">
                            <w:pPr>
                              <w:rPr>
                                <w:sz w:val="24"/>
                              </w:rPr>
                            </w:pPr>
                            <w:r w:rsidRPr="00C25E6F">
                              <w:rPr>
                                <w:b/>
                                <w:sz w:val="24"/>
                              </w:rPr>
                              <w:t>Assessment Category:</w:t>
                            </w:r>
                            <w:r w:rsidRPr="00C25E6F">
                              <w:rPr>
                                <w:sz w:val="24"/>
                              </w:rPr>
                              <w:t xml:space="preserve"> </w:t>
                            </w:r>
                            <w:r>
                              <w:rPr>
                                <w:sz w:val="24"/>
                              </w:rPr>
                              <w:t>Optional, set up by the District.</w:t>
                            </w:r>
                          </w:p>
                          <w:p w14:paraId="44E10CBC" w14:textId="77777777" w:rsidR="00056710" w:rsidRDefault="00056710" w:rsidP="000651B5">
                            <w:pPr>
                              <w:rPr>
                                <w:sz w:val="24"/>
                              </w:rPr>
                            </w:pPr>
                            <w:r w:rsidRPr="00C25E6F">
                              <w:rPr>
                                <w:b/>
                                <w:sz w:val="24"/>
                              </w:rPr>
                              <w:t>Course Type and Grade Level:</w:t>
                            </w:r>
                            <w:r w:rsidRPr="00C25E6F">
                              <w:rPr>
                                <w:sz w:val="24"/>
                              </w:rPr>
                              <w:t xml:space="preserve"> Determines which students </w:t>
                            </w:r>
                            <w:r>
                              <w:rPr>
                                <w:sz w:val="24"/>
                              </w:rPr>
                              <w:t xml:space="preserve">will </w:t>
                            </w:r>
                            <w:r w:rsidRPr="00C25E6F">
                              <w:rPr>
                                <w:sz w:val="24"/>
                              </w:rPr>
                              <w:t xml:space="preserve">have access to </w:t>
                            </w:r>
                            <w:r>
                              <w:rPr>
                                <w:sz w:val="24"/>
                              </w:rPr>
                              <w:t xml:space="preserve">the test. </w:t>
                            </w:r>
                          </w:p>
                          <w:p w14:paraId="08B250B8" w14:textId="77777777" w:rsidR="00056710" w:rsidRPr="0049450D" w:rsidRDefault="00056710" w:rsidP="000651B5">
                            <w:pPr>
                              <w:rPr>
                                <w:b/>
                                <w:color w:val="0000FF"/>
                                <w:sz w:val="24"/>
                              </w:rPr>
                            </w:pPr>
                            <w:r>
                              <w:rPr>
                                <w:sz w:val="24"/>
                              </w:rPr>
                              <w:t xml:space="preserve">NOTE: </w:t>
                            </w:r>
                            <w:r w:rsidRPr="0049450D">
                              <w:rPr>
                                <w:b/>
                                <w:color w:val="0000FF"/>
                                <w:sz w:val="24"/>
                                <w:u w:val="single"/>
                              </w:rPr>
                              <w:t xml:space="preserve">Course Type and Grade Level MUST be </w:t>
                            </w:r>
                            <w:r w:rsidRPr="0049450D">
                              <w:rPr>
                                <w:b/>
                                <w:color w:val="0000FF"/>
                                <w:sz w:val="24"/>
                              </w:rPr>
                              <w:t>completed</w:t>
                            </w:r>
                            <w:r w:rsidRPr="0049450D">
                              <w:rPr>
                                <w:b/>
                                <w:color w:val="0000FF"/>
                                <w:sz w:val="24"/>
                                <w:u w:val="single"/>
                              </w:rPr>
                              <w:t xml:space="preserve"> or the test will not be visible in TEST CENTER.</w:t>
                            </w:r>
                          </w:p>
                          <w:p w14:paraId="06128E2A" w14:textId="77777777" w:rsidR="00056710" w:rsidRPr="00C25E6F" w:rsidRDefault="00056710" w:rsidP="00946A5F">
                            <w:pPr>
                              <w:rPr>
                                <w:sz w:val="24"/>
                              </w:rPr>
                            </w:pPr>
                            <w:r w:rsidRPr="00C25E6F">
                              <w:rPr>
                                <w:b/>
                                <w:sz w:val="24"/>
                              </w:rPr>
                              <w:t>Performance Band:</w:t>
                            </w:r>
                            <w:r w:rsidRPr="00C25E6F">
                              <w:rPr>
                                <w:sz w:val="24"/>
                              </w:rPr>
                              <w:t xml:space="preserve"> Select </w:t>
                            </w:r>
                            <w:r>
                              <w:rPr>
                                <w:sz w:val="24"/>
                              </w:rPr>
                              <w:t>appropriate</w:t>
                            </w:r>
                            <w:r w:rsidRPr="00C25E6F">
                              <w:rPr>
                                <w:sz w:val="24"/>
                              </w:rPr>
                              <w:t xml:space="preserve"> band for cut scores</w:t>
                            </w:r>
                            <w:r>
                              <w:rPr>
                                <w:sz w:val="24"/>
                              </w:rPr>
                              <w:t>. Bands set by the District.</w:t>
                            </w:r>
                          </w:p>
                          <w:p w14:paraId="3BCF587E" w14:textId="664F2A31" w:rsidR="00056710" w:rsidRPr="00C25E6F" w:rsidRDefault="00056710" w:rsidP="00946A5F">
                            <w:pPr>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034C5" id="_x0000_s1030" type="#_x0000_t202" style="position:absolute;margin-left:245.95pt;margin-top:2.45pt;width:297.15pt;height:258.4pt;z-index:251701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" stroked="f">
                <v:textbox>
                  <w:txbxContent>
                    <w:p w14:paraId="3D91111F" w14:textId="49F404DD" w:rsidR="00056710" w:rsidRPr="00C25E6F" w:rsidRDefault="00056710" w:rsidP="000651B5">
                      <w:pPr>
                        <w:rPr>
                          <w:sz w:val="24"/>
                        </w:rPr>
                      </w:pPr>
                      <w:bookmarkStart w:id="9" w:name="_Hlk502690489"/>
                      <w:r w:rsidRPr="00C25E6F">
                        <w:rPr>
                          <w:b/>
                          <w:sz w:val="24"/>
                        </w:rPr>
                        <w:t>Assessment Title:</w:t>
                      </w:r>
                      <w:r w:rsidRPr="00C25E6F">
                        <w:rPr>
                          <w:sz w:val="24"/>
                        </w:rPr>
                        <w:t xml:space="preserve"> Name of the test</w:t>
                      </w:r>
                      <w:r>
                        <w:rPr>
                          <w:sz w:val="24"/>
                        </w:rPr>
                        <w:t>.</w:t>
                      </w:r>
                    </w:p>
                    <w:bookmarkEnd w:id="9"/>
                    <w:p w14:paraId="014A994C" w14:textId="4DA7AF2F" w:rsidR="00056710" w:rsidRPr="00C25E6F" w:rsidRDefault="00056710" w:rsidP="000651B5">
                      <w:pPr>
                        <w:rPr>
                          <w:sz w:val="24"/>
                        </w:rPr>
                      </w:pPr>
                      <w:r w:rsidRPr="00C25E6F">
                        <w:rPr>
                          <w:b/>
                          <w:sz w:val="24"/>
                        </w:rPr>
                        <w:t>Assessment Description:</w:t>
                      </w:r>
                      <w:r w:rsidRPr="00C25E6F">
                        <w:rPr>
                          <w:sz w:val="24"/>
                        </w:rPr>
                        <w:t xml:space="preserve"> Optional</w:t>
                      </w:r>
                      <w:r>
                        <w:rPr>
                          <w:sz w:val="24"/>
                        </w:rPr>
                        <w:t xml:space="preserve"> </w:t>
                      </w:r>
                    </w:p>
                    <w:p w14:paraId="25E7B394" w14:textId="319D1EB6" w:rsidR="00056710" w:rsidRPr="00C25E6F" w:rsidRDefault="00056710" w:rsidP="000651B5">
                      <w:pPr>
                        <w:rPr>
                          <w:sz w:val="24"/>
                        </w:rPr>
                      </w:pPr>
                      <w:r w:rsidRPr="00C25E6F">
                        <w:rPr>
                          <w:b/>
                          <w:sz w:val="24"/>
                        </w:rPr>
                        <w:t>Assessment Category:</w:t>
                      </w:r>
                      <w:r w:rsidRPr="00C25E6F">
                        <w:rPr>
                          <w:sz w:val="24"/>
                        </w:rPr>
                        <w:t xml:space="preserve"> </w:t>
                      </w:r>
                      <w:r>
                        <w:rPr>
                          <w:sz w:val="24"/>
                        </w:rPr>
                        <w:t>Optional, set up by the District.</w:t>
                      </w:r>
                    </w:p>
                    <w:p w14:paraId="44E10CBC" w14:textId="77777777" w:rsidR="00056710" w:rsidRDefault="00056710" w:rsidP="000651B5">
                      <w:pPr>
                        <w:rPr>
                          <w:sz w:val="24"/>
                        </w:rPr>
                      </w:pPr>
                      <w:r w:rsidRPr="00C25E6F">
                        <w:rPr>
                          <w:b/>
                          <w:sz w:val="24"/>
                        </w:rPr>
                        <w:t>Course Type and Grade Level:</w:t>
                      </w:r>
                      <w:r w:rsidRPr="00C25E6F">
                        <w:rPr>
                          <w:sz w:val="24"/>
                        </w:rPr>
                        <w:t xml:space="preserve"> Determines which students </w:t>
                      </w:r>
                      <w:r>
                        <w:rPr>
                          <w:sz w:val="24"/>
                        </w:rPr>
                        <w:t xml:space="preserve">will </w:t>
                      </w:r>
                      <w:r w:rsidRPr="00C25E6F">
                        <w:rPr>
                          <w:sz w:val="24"/>
                        </w:rPr>
                        <w:t xml:space="preserve">have access to </w:t>
                      </w:r>
                      <w:r>
                        <w:rPr>
                          <w:sz w:val="24"/>
                        </w:rPr>
                        <w:t xml:space="preserve">the test. </w:t>
                      </w:r>
                    </w:p>
                    <w:p w14:paraId="08B250B8" w14:textId="77777777" w:rsidR="00056710" w:rsidRPr="0049450D" w:rsidRDefault="00056710" w:rsidP="000651B5">
                      <w:pPr>
                        <w:rPr>
                          <w:b/>
                          <w:color w:val="0000FF"/>
                          <w:sz w:val="24"/>
                        </w:rPr>
                      </w:pPr>
                      <w:r>
                        <w:rPr>
                          <w:sz w:val="24"/>
                        </w:rPr>
                        <w:t xml:space="preserve">NOTE: </w:t>
                      </w:r>
                      <w:r w:rsidRPr="0049450D">
                        <w:rPr>
                          <w:b/>
                          <w:color w:val="0000FF"/>
                          <w:sz w:val="24"/>
                          <w:u w:val="single"/>
                        </w:rPr>
                        <w:t xml:space="preserve">Course Type and Grade Level MUST be </w:t>
                      </w:r>
                      <w:r w:rsidRPr="0049450D">
                        <w:rPr>
                          <w:b/>
                          <w:color w:val="0000FF"/>
                          <w:sz w:val="24"/>
                        </w:rPr>
                        <w:t>completed</w:t>
                      </w:r>
                      <w:r w:rsidRPr="0049450D">
                        <w:rPr>
                          <w:b/>
                          <w:color w:val="0000FF"/>
                          <w:sz w:val="24"/>
                          <w:u w:val="single"/>
                        </w:rPr>
                        <w:t xml:space="preserve"> or the test will not be visible in TEST CENTER.</w:t>
                      </w:r>
                    </w:p>
                    <w:p w14:paraId="06128E2A" w14:textId="77777777" w:rsidR="00056710" w:rsidRPr="00C25E6F" w:rsidRDefault="00056710" w:rsidP="00946A5F">
                      <w:pPr>
                        <w:rPr>
                          <w:sz w:val="24"/>
                        </w:rPr>
                      </w:pPr>
                      <w:r w:rsidRPr="00C25E6F">
                        <w:rPr>
                          <w:b/>
                          <w:sz w:val="24"/>
                        </w:rPr>
                        <w:t>Performance Band:</w:t>
                      </w:r>
                      <w:r w:rsidRPr="00C25E6F">
                        <w:rPr>
                          <w:sz w:val="24"/>
                        </w:rPr>
                        <w:t xml:space="preserve"> Select </w:t>
                      </w:r>
                      <w:r>
                        <w:rPr>
                          <w:sz w:val="24"/>
                        </w:rPr>
                        <w:t>appropriate</w:t>
                      </w:r>
                      <w:r w:rsidRPr="00C25E6F">
                        <w:rPr>
                          <w:sz w:val="24"/>
                        </w:rPr>
                        <w:t xml:space="preserve"> band for cut scores</w:t>
                      </w:r>
                      <w:r>
                        <w:rPr>
                          <w:sz w:val="24"/>
                        </w:rPr>
                        <w:t>. Bands set by the District.</w:t>
                      </w:r>
                    </w:p>
                    <w:p w14:paraId="3BCF587E" w14:textId="664F2A31" w:rsidR="00056710" w:rsidRPr="00C25E6F" w:rsidRDefault="00056710" w:rsidP="00946A5F">
                      <w:pPr>
                        <w:rPr>
                          <w:sz w:val="24"/>
                        </w:rPr>
                      </w:pPr>
                    </w:p>
                  </w:txbxContent>
                </v:textbox>
                <w10:wrap anchorx="margin"/>
              </v:shape>
            </w:pict>
          </mc:Fallback>
        </mc:AlternateContent>
      </w:r>
      <w:r w:rsidR="000651B5">
        <w:rPr>
          <w:noProof/>
        </w:rPr>
        <w:drawing>
          <wp:inline distT="0" distB="0" distL="0" distR="0" wp14:anchorId="655514BC" wp14:editId="7D05EE1C">
            <wp:extent cx="2800350" cy="3390199"/>
            <wp:effectExtent l="0" t="0" r="0" b="127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804140" cy="3394788"/>
                    </a:xfrm>
                    <a:prstGeom prst="rect">
                      <a:avLst/>
                    </a:prstGeom>
                  </pic:spPr>
                </pic:pic>
              </a:graphicData>
            </a:graphic>
          </wp:inline>
        </w:drawing>
      </w:r>
    </w:p>
    <w:p w14:paraId="4FAB56EB" w14:textId="07D1EF4E" w:rsidR="000651B5" w:rsidRDefault="000651B5" w:rsidP="000651B5">
      <w:pPr>
        <w:pBdr>
          <w:top w:val="single" w:sz="4" w:space="1" w:color="auto"/>
          <w:left w:val="single" w:sz="4" w:space="4" w:color="auto"/>
          <w:bottom w:val="single" w:sz="4" w:space="1" w:color="auto"/>
          <w:right w:val="single" w:sz="4" w:space="4" w:color="auto"/>
        </w:pBdr>
        <w:rPr>
          <w:b/>
          <w:sz w:val="28"/>
        </w:rPr>
      </w:pPr>
      <w:bookmarkStart w:id="9" w:name="_Hlk506886926"/>
      <w:r>
        <w:rPr>
          <w:b/>
          <w:sz w:val="28"/>
        </w:rPr>
        <w:t>NOTES</w:t>
      </w:r>
      <w:r w:rsidR="0049728D">
        <w:rPr>
          <w:b/>
          <w:sz w:val="28"/>
        </w:rPr>
        <w:t>:</w:t>
      </w:r>
    </w:p>
    <w:p w14:paraId="01D9E885" w14:textId="7A2CAAA3" w:rsidR="00C602FB" w:rsidRDefault="007C5723" w:rsidP="000651B5">
      <w:pPr>
        <w:pBdr>
          <w:top w:val="single" w:sz="4" w:space="1" w:color="auto"/>
          <w:left w:val="single" w:sz="4" w:space="4" w:color="auto"/>
          <w:bottom w:val="single" w:sz="4" w:space="1" w:color="auto"/>
          <w:right w:val="single" w:sz="4" w:space="4" w:color="auto"/>
        </w:pBdr>
        <w:rPr>
          <w:b/>
          <w:sz w:val="28"/>
        </w:rPr>
      </w:pPr>
      <w:r>
        <w:rPr>
          <w:b/>
          <w:sz w:val="28"/>
        </w:rPr>
        <w:t xml:space="preserve">Field-specific entries made </w:t>
      </w:r>
      <w:r w:rsidR="00C602FB">
        <w:rPr>
          <w:b/>
          <w:sz w:val="28"/>
        </w:rPr>
        <w:t xml:space="preserve">on this page </w:t>
      </w:r>
      <w:r w:rsidRPr="00570804">
        <w:rPr>
          <w:b/>
          <w:i/>
          <w:sz w:val="28"/>
        </w:rPr>
        <w:t>do not differ</w:t>
      </w:r>
      <w:r>
        <w:rPr>
          <w:b/>
          <w:sz w:val="28"/>
        </w:rPr>
        <w:t xml:space="preserve"> from </w:t>
      </w:r>
      <w:r w:rsidR="00C602FB">
        <w:rPr>
          <w:b/>
          <w:sz w:val="28"/>
        </w:rPr>
        <w:t>creat</w:t>
      </w:r>
      <w:r w:rsidR="00570804">
        <w:rPr>
          <w:b/>
          <w:sz w:val="28"/>
        </w:rPr>
        <w:t xml:space="preserve">ing </w:t>
      </w:r>
      <w:r w:rsidR="00C602FB">
        <w:rPr>
          <w:b/>
          <w:sz w:val="28"/>
        </w:rPr>
        <w:t>an Online test.</w:t>
      </w:r>
    </w:p>
    <w:p w14:paraId="537994A9" w14:textId="407904E6" w:rsidR="0049728D" w:rsidRDefault="007C1A0F" w:rsidP="000651B5">
      <w:pPr>
        <w:pBdr>
          <w:top w:val="single" w:sz="4" w:space="1" w:color="auto"/>
          <w:left w:val="single" w:sz="4" w:space="4" w:color="auto"/>
          <w:bottom w:val="single" w:sz="4" w:space="1" w:color="auto"/>
          <w:right w:val="single" w:sz="4" w:space="4" w:color="auto"/>
        </w:pBdr>
        <w:rPr>
          <w:b/>
          <w:sz w:val="28"/>
        </w:rPr>
      </w:pPr>
      <w:r w:rsidRPr="007C1A0F">
        <w:rPr>
          <w:b/>
          <w:color w:val="FF0000"/>
          <w:sz w:val="28"/>
        </w:rPr>
        <w:t>AKO TESTS</w:t>
      </w:r>
      <w:r w:rsidR="00BB2386">
        <w:rPr>
          <w:b/>
          <w:sz w:val="28"/>
        </w:rPr>
        <w:t xml:space="preserve">: </w:t>
      </w:r>
      <w:r w:rsidR="00BB2386" w:rsidRPr="007C1A0F">
        <w:rPr>
          <w:b/>
          <w:sz w:val="28"/>
          <w:u w:val="single"/>
        </w:rPr>
        <w:t xml:space="preserve">DO </w:t>
      </w:r>
      <w:r w:rsidRPr="007C1A0F">
        <w:rPr>
          <w:b/>
          <w:sz w:val="28"/>
          <w:u w:val="single"/>
        </w:rPr>
        <w:t>NOT SAVE THE TEST AT THIS POINT</w:t>
      </w:r>
      <w:r>
        <w:rPr>
          <w:b/>
          <w:sz w:val="28"/>
        </w:rPr>
        <w:t xml:space="preserve"> – WAIT UNTIL AFTER THE ANSWER KEY HAS BEEN BUILT</w:t>
      </w:r>
    </w:p>
    <w:p w14:paraId="0E5CF259" w14:textId="04865C3A" w:rsidR="007C1A0F" w:rsidRDefault="007C1A0F" w:rsidP="000651B5">
      <w:pPr>
        <w:pBdr>
          <w:top w:val="single" w:sz="4" w:space="1" w:color="auto"/>
          <w:left w:val="single" w:sz="4" w:space="4" w:color="auto"/>
          <w:bottom w:val="single" w:sz="4" w:space="1" w:color="auto"/>
          <w:right w:val="single" w:sz="4" w:space="4" w:color="auto"/>
        </w:pBdr>
        <w:rPr>
          <w:b/>
          <w:sz w:val="28"/>
        </w:rPr>
      </w:pPr>
    </w:p>
    <w:p w14:paraId="7C9C3D0E" w14:textId="77777777" w:rsidR="007B0023" w:rsidRDefault="007B0023" w:rsidP="000651B5">
      <w:pPr>
        <w:pBdr>
          <w:top w:val="single" w:sz="4" w:space="1" w:color="auto"/>
          <w:left w:val="single" w:sz="4" w:space="4" w:color="auto"/>
          <w:bottom w:val="single" w:sz="4" w:space="1" w:color="auto"/>
          <w:right w:val="single" w:sz="4" w:space="4" w:color="auto"/>
        </w:pBdr>
        <w:rPr>
          <w:b/>
          <w:sz w:val="28"/>
        </w:rPr>
      </w:pPr>
    </w:p>
    <w:bookmarkEnd w:id="9"/>
    <w:p w14:paraId="256C1D6A" w14:textId="77777777" w:rsidR="000651B5" w:rsidRDefault="000651B5" w:rsidP="000651B5">
      <w:pPr>
        <w:pBdr>
          <w:top w:val="single" w:sz="4" w:space="1" w:color="auto"/>
          <w:left w:val="single" w:sz="4" w:space="4" w:color="auto"/>
          <w:bottom w:val="single" w:sz="4" w:space="1" w:color="auto"/>
          <w:right w:val="single" w:sz="4" w:space="4" w:color="auto"/>
        </w:pBdr>
        <w:rPr>
          <w:b/>
          <w:sz w:val="28"/>
        </w:rPr>
      </w:pPr>
    </w:p>
    <w:p w14:paraId="2E1B2C92" w14:textId="77777777" w:rsidR="000151F5" w:rsidRDefault="000151F5">
      <w:pPr>
        <w:rPr>
          <w:rFonts w:ascii="Century Gothic" w:hAnsi="Century Gothic"/>
          <w:b/>
          <w:sz w:val="52"/>
        </w:rPr>
      </w:pPr>
      <w:bookmarkStart w:id="10" w:name="_Hlk506887059"/>
      <w:r>
        <w:rPr>
          <w:rFonts w:ascii="Century Gothic" w:hAnsi="Century Gothic"/>
          <w:b/>
          <w:sz w:val="52"/>
        </w:rPr>
        <w:br w:type="page"/>
      </w:r>
    </w:p>
    <w:p w14:paraId="0E98DAB0" w14:textId="54BF0E0F" w:rsidR="000651B5" w:rsidRPr="007B0023" w:rsidRDefault="00F8380C" w:rsidP="000651B5">
      <w:pPr>
        <w:pBdr>
          <w:bottom w:val="single" w:sz="18" w:space="1" w:color="auto"/>
        </w:pBdr>
        <w:jc w:val="center"/>
        <w:rPr>
          <w:rFonts w:ascii="Century Gothic" w:hAnsi="Century Gothic"/>
          <w:b/>
          <w:sz w:val="48"/>
          <w:szCs w:val="48"/>
        </w:rPr>
      </w:pPr>
      <w:bookmarkStart w:id="11" w:name="_Hlk528960167"/>
      <w:bookmarkStart w:id="12" w:name="_Hlk528960213"/>
      <w:r w:rsidRPr="007B0023">
        <w:rPr>
          <w:rFonts w:ascii="Century Gothic" w:hAnsi="Century Gothic"/>
          <w:b/>
          <w:sz w:val="48"/>
          <w:szCs w:val="48"/>
        </w:rPr>
        <w:lastRenderedPageBreak/>
        <w:t xml:space="preserve">Scannable, paper-based </w:t>
      </w:r>
      <w:r w:rsidR="00C602FB" w:rsidRPr="007B0023">
        <w:rPr>
          <w:rFonts w:ascii="Century Gothic" w:hAnsi="Century Gothic"/>
          <w:b/>
          <w:sz w:val="48"/>
          <w:szCs w:val="48"/>
        </w:rPr>
        <w:t xml:space="preserve">AKO </w:t>
      </w:r>
      <w:r w:rsidR="000651B5" w:rsidRPr="007B0023">
        <w:rPr>
          <w:rFonts w:ascii="Century Gothic" w:hAnsi="Century Gothic"/>
          <w:b/>
          <w:sz w:val="48"/>
          <w:szCs w:val="48"/>
        </w:rPr>
        <w:t xml:space="preserve">Test </w:t>
      </w:r>
      <w:r w:rsidR="000651B5" w:rsidRPr="007B0023">
        <w:rPr>
          <w:rFonts w:ascii="Century Gothic" w:hAnsi="Century Gothic"/>
          <w:b/>
          <w:i/>
          <w:sz w:val="48"/>
          <w:szCs w:val="48"/>
        </w:rPr>
        <w:t>Administration</w:t>
      </w:r>
      <w:r w:rsidR="000651B5" w:rsidRPr="007B0023">
        <w:rPr>
          <w:rFonts w:ascii="Century Gothic" w:hAnsi="Century Gothic"/>
          <w:b/>
          <w:sz w:val="48"/>
          <w:szCs w:val="48"/>
        </w:rPr>
        <w:t xml:space="preserve"> </w:t>
      </w:r>
      <w:r w:rsidR="008D5184" w:rsidRPr="007B0023">
        <w:rPr>
          <w:rFonts w:ascii="Century Gothic" w:hAnsi="Century Gothic"/>
          <w:b/>
          <w:sz w:val="48"/>
          <w:szCs w:val="48"/>
        </w:rPr>
        <w:t>Tab</w:t>
      </w:r>
      <w:bookmarkEnd w:id="11"/>
    </w:p>
    <w:bookmarkEnd w:id="10"/>
    <w:bookmarkEnd w:id="12"/>
    <w:p w14:paraId="190A542D" w14:textId="77777777" w:rsidR="000651B5" w:rsidRPr="00B669BA" w:rsidRDefault="000651B5" w:rsidP="000651B5">
      <w:pPr>
        <w:rPr>
          <w:b/>
          <w:sz w:val="28"/>
        </w:rPr>
      </w:pPr>
      <w:r w:rsidRPr="00B669BA">
        <w:rPr>
          <w:b/>
          <w:sz w:val="28"/>
        </w:rPr>
        <w:t>STEP 2: Choose the appropriate test options from the Administration tab</w:t>
      </w:r>
    </w:p>
    <w:p w14:paraId="3C4C0BB4" w14:textId="77777777" w:rsidR="000651B5" w:rsidRDefault="000651B5" w:rsidP="000651B5">
      <w:pPr>
        <w:rPr>
          <w:b/>
          <w:sz w:val="28"/>
        </w:rPr>
      </w:pPr>
      <w:r>
        <w:rPr>
          <w:noProof/>
        </w:rPr>
        <w:drawing>
          <wp:inline distT="0" distB="0" distL="0" distR="0" wp14:anchorId="0663C4B9" wp14:editId="5BE96183">
            <wp:extent cx="6791325" cy="2082165"/>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10037" cy="2087902"/>
                    </a:xfrm>
                    <a:prstGeom prst="rect">
                      <a:avLst/>
                    </a:prstGeom>
                  </pic:spPr>
                </pic:pic>
              </a:graphicData>
            </a:graphic>
          </wp:inline>
        </w:drawing>
      </w:r>
    </w:p>
    <w:p w14:paraId="0831F094" w14:textId="77777777" w:rsidR="00E47223" w:rsidRDefault="00E47223" w:rsidP="000651B5">
      <w:pPr>
        <w:rPr>
          <w:b/>
          <w:sz w:val="32"/>
          <w:szCs w:val="32"/>
        </w:rPr>
      </w:pPr>
    </w:p>
    <w:p w14:paraId="11B31E9E" w14:textId="7EE70FE4" w:rsidR="000651B5" w:rsidRDefault="00C602FB" w:rsidP="000651B5">
      <w:pPr>
        <w:rPr>
          <w:b/>
          <w:sz w:val="32"/>
          <w:szCs w:val="32"/>
          <w:u w:val="single"/>
        </w:rPr>
      </w:pPr>
      <w:r>
        <w:rPr>
          <w:b/>
          <w:sz w:val="32"/>
          <w:szCs w:val="32"/>
        </w:rPr>
        <w:t>NOTES:</w:t>
      </w:r>
      <w:r w:rsidR="00722B9E">
        <w:rPr>
          <w:b/>
          <w:sz w:val="32"/>
          <w:szCs w:val="32"/>
        </w:rPr>
        <w:t xml:space="preserve"> </w:t>
      </w:r>
      <w:r w:rsidR="00722B9E" w:rsidRPr="00722B9E">
        <w:rPr>
          <w:b/>
          <w:sz w:val="32"/>
          <w:szCs w:val="32"/>
          <w:u w:val="single"/>
        </w:rPr>
        <w:t>DO NOT SAVE UNTIL AFTER THE ANSWER KEY HAS BEEN BUILT!</w:t>
      </w:r>
    </w:p>
    <w:p w14:paraId="10504DF0" w14:textId="77777777" w:rsidR="00C602FB" w:rsidRPr="0049450D" w:rsidRDefault="00C602FB" w:rsidP="00C602FB">
      <w:pPr>
        <w:pBdr>
          <w:top w:val="single" w:sz="4" w:space="1" w:color="auto"/>
          <w:left w:val="single" w:sz="4" w:space="4" w:color="auto"/>
          <w:bottom w:val="single" w:sz="4" w:space="31" w:color="auto"/>
          <w:right w:val="single" w:sz="4" w:space="4" w:color="auto"/>
        </w:pBdr>
        <w:rPr>
          <w:b/>
        </w:rPr>
      </w:pPr>
      <w:r w:rsidRPr="0049450D">
        <w:rPr>
          <w:b/>
        </w:rPr>
        <w:t>Private:</w:t>
      </w:r>
    </w:p>
    <w:p w14:paraId="73CA9B1E" w14:textId="77777777" w:rsidR="00C602FB" w:rsidRPr="0049450D" w:rsidRDefault="00C602FB" w:rsidP="00C602FB">
      <w:pPr>
        <w:pBdr>
          <w:top w:val="single" w:sz="4" w:space="1" w:color="auto"/>
          <w:left w:val="single" w:sz="4" w:space="4" w:color="auto"/>
          <w:bottom w:val="single" w:sz="4" w:space="31" w:color="auto"/>
          <w:right w:val="single" w:sz="4" w:space="4" w:color="auto"/>
        </w:pBdr>
        <w:rPr>
          <w:b/>
        </w:rPr>
      </w:pPr>
      <w:r w:rsidRPr="0049450D">
        <w:rPr>
          <w:b/>
        </w:rPr>
        <w:t>Administration Window:</w:t>
      </w:r>
    </w:p>
    <w:p w14:paraId="525A3B23" w14:textId="18C46F19" w:rsidR="00E47223" w:rsidRDefault="00C602FB" w:rsidP="00C602FB">
      <w:pPr>
        <w:pBdr>
          <w:top w:val="single" w:sz="4" w:space="1" w:color="auto"/>
          <w:left w:val="single" w:sz="4" w:space="4" w:color="auto"/>
          <w:bottom w:val="single" w:sz="4" w:space="31" w:color="auto"/>
          <w:right w:val="single" w:sz="4" w:space="4" w:color="auto"/>
        </w:pBdr>
        <w:rPr>
          <w:b/>
        </w:rPr>
      </w:pPr>
      <w:r w:rsidRPr="0049450D">
        <w:rPr>
          <w:b/>
        </w:rPr>
        <w:t>OLA options:</w:t>
      </w:r>
      <w:r w:rsidR="000F0364">
        <w:rPr>
          <w:b/>
        </w:rPr>
        <w:t xml:space="preserve"> </w:t>
      </w:r>
      <w:r w:rsidR="000F0364">
        <w:rPr>
          <w:b/>
        </w:rPr>
        <w:tab/>
      </w:r>
      <w:r w:rsidRPr="0049450D">
        <w:rPr>
          <w:b/>
        </w:rPr>
        <w:t>Random Question Presentation:</w:t>
      </w:r>
      <w:r>
        <w:rPr>
          <w:b/>
        </w:rPr>
        <w:tab/>
      </w:r>
      <w:r w:rsidR="00E47223">
        <w:rPr>
          <w:b/>
        </w:rPr>
        <w:tab/>
      </w:r>
      <w:r w:rsidR="00EF722D">
        <w:rPr>
          <w:b/>
        </w:rPr>
        <w:t xml:space="preserve">       </w:t>
      </w:r>
      <w:r w:rsidRPr="0049450D">
        <w:rPr>
          <w:b/>
        </w:rPr>
        <w:t>Allow Pause:</w:t>
      </w:r>
      <w:r w:rsidR="000F0364">
        <w:rPr>
          <w:b/>
        </w:rPr>
        <w:tab/>
      </w:r>
      <w:r w:rsidRPr="0049450D">
        <w:rPr>
          <w:b/>
        </w:rPr>
        <w:tab/>
      </w:r>
    </w:p>
    <w:p w14:paraId="2D9E9EB0" w14:textId="24637489" w:rsidR="001B3946" w:rsidRDefault="001B3946" w:rsidP="001B3946">
      <w:pPr>
        <w:pBdr>
          <w:top w:val="single" w:sz="4" w:space="1" w:color="auto"/>
          <w:left w:val="single" w:sz="4" w:space="4" w:color="auto"/>
          <w:bottom w:val="single" w:sz="4" w:space="31" w:color="auto"/>
          <w:right w:val="single" w:sz="4" w:space="4" w:color="auto"/>
        </w:pBdr>
        <w:ind w:firstLine="720"/>
        <w:rPr>
          <w:b/>
        </w:rPr>
      </w:pPr>
      <w:r>
        <w:rPr>
          <w:b/>
        </w:rPr>
        <w:t xml:space="preserve">               </w:t>
      </w:r>
      <w:r w:rsidR="00C602FB" w:rsidRPr="0049450D">
        <w:rPr>
          <w:b/>
        </w:rPr>
        <w:t>Enable Secure Test Lockout:</w:t>
      </w:r>
      <w:r w:rsidR="00C602FB">
        <w:rPr>
          <w:b/>
        </w:rPr>
        <w:tab/>
      </w:r>
      <w:r w:rsidR="00C602FB">
        <w:rPr>
          <w:b/>
        </w:rPr>
        <w:tab/>
      </w:r>
      <w:r w:rsidR="00C602FB">
        <w:rPr>
          <w:b/>
        </w:rPr>
        <w:tab/>
      </w:r>
      <w:r w:rsidR="00EF722D">
        <w:rPr>
          <w:b/>
        </w:rPr>
        <w:t xml:space="preserve">       </w:t>
      </w:r>
      <w:r w:rsidR="00C602FB" w:rsidRPr="0049450D">
        <w:rPr>
          <w:b/>
        </w:rPr>
        <w:t>OLA impersonation:</w:t>
      </w:r>
      <w:r w:rsidR="001C34FD">
        <w:rPr>
          <w:b/>
        </w:rPr>
        <w:tab/>
      </w:r>
      <w:r w:rsidR="001C34FD">
        <w:rPr>
          <w:b/>
        </w:rPr>
        <w:tab/>
      </w:r>
      <w:r w:rsidR="001C34FD">
        <w:rPr>
          <w:b/>
        </w:rPr>
        <w:tab/>
      </w:r>
    </w:p>
    <w:p w14:paraId="773D6A6B" w14:textId="418D002F" w:rsidR="00C602FB" w:rsidRDefault="001B3946" w:rsidP="001B3946">
      <w:pPr>
        <w:pBdr>
          <w:top w:val="single" w:sz="4" w:space="1" w:color="auto"/>
          <w:left w:val="single" w:sz="4" w:space="4" w:color="auto"/>
          <w:bottom w:val="single" w:sz="4" w:space="31" w:color="auto"/>
          <w:right w:val="single" w:sz="4" w:space="4" w:color="auto"/>
        </w:pBdr>
        <w:ind w:firstLine="720"/>
        <w:rPr>
          <w:b/>
        </w:rPr>
      </w:pPr>
      <w:r>
        <w:rPr>
          <w:b/>
        </w:rPr>
        <w:t xml:space="preserve">               </w:t>
      </w:r>
      <w:r w:rsidR="00C602FB" w:rsidRPr="0049450D">
        <w:rPr>
          <w:b/>
        </w:rPr>
        <w:t>Show student score after submission:</w:t>
      </w:r>
      <w:r>
        <w:rPr>
          <w:b/>
        </w:rPr>
        <w:tab/>
      </w:r>
      <w:r>
        <w:rPr>
          <w:b/>
        </w:rPr>
        <w:tab/>
      </w:r>
    </w:p>
    <w:p w14:paraId="0A28860F" w14:textId="33205F4B" w:rsidR="00C602FB" w:rsidRPr="0049450D" w:rsidRDefault="00C602FB" w:rsidP="001C34FD">
      <w:pPr>
        <w:pBdr>
          <w:top w:val="single" w:sz="4" w:space="1" w:color="auto"/>
          <w:left w:val="single" w:sz="4" w:space="4" w:color="auto"/>
          <w:bottom w:val="single" w:sz="4" w:space="31" w:color="auto"/>
          <w:right w:val="single" w:sz="4" w:space="4" w:color="auto"/>
        </w:pBdr>
        <w:rPr>
          <w:b/>
        </w:rPr>
      </w:pPr>
      <w:r w:rsidRPr="0049450D">
        <w:rPr>
          <w:b/>
        </w:rPr>
        <w:t>Scan Sheets:</w:t>
      </w:r>
      <w:r>
        <w:rPr>
          <w:b/>
        </w:rPr>
        <w:t xml:space="preserve"> </w:t>
      </w:r>
      <w:r w:rsidRPr="00C602FB">
        <w:rPr>
          <w:b/>
          <w:color w:val="FF0000"/>
        </w:rPr>
        <w:t>MUST BE TURNED ON</w:t>
      </w:r>
    </w:p>
    <w:p w14:paraId="4FAB923D" w14:textId="6EEC8262" w:rsidR="00C602FB" w:rsidRPr="00C602FB" w:rsidRDefault="00C602FB" w:rsidP="00C602FB">
      <w:pPr>
        <w:pBdr>
          <w:top w:val="single" w:sz="4" w:space="1" w:color="auto"/>
          <w:left w:val="single" w:sz="4" w:space="4" w:color="auto"/>
          <w:bottom w:val="single" w:sz="4" w:space="31" w:color="auto"/>
          <w:right w:val="single" w:sz="4" w:space="4" w:color="auto"/>
        </w:pBdr>
      </w:pPr>
      <w:r w:rsidRPr="0049450D">
        <w:rPr>
          <w:b/>
        </w:rPr>
        <w:t>Enter/Edit responses:</w:t>
      </w:r>
      <w:r>
        <w:rPr>
          <w:b/>
        </w:rPr>
        <w:t xml:space="preserve"> </w:t>
      </w:r>
      <w:r>
        <w:t>turn on</w:t>
      </w:r>
    </w:p>
    <w:p w14:paraId="04160F1F" w14:textId="77777777" w:rsidR="00C602FB" w:rsidRDefault="00C602FB" w:rsidP="00C602FB">
      <w:pPr>
        <w:pBdr>
          <w:top w:val="single" w:sz="4" w:space="1" w:color="auto"/>
          <w:left w:val="single" w:sz="4" w:space="4" w:color="auto"/>
          <w:bottom w:val="single" w:sz="4" w:space="31" w:color="auto"/>
          <w:right w:val="single" w:sz="4" w:space="4" w:color="auto"/>
        </w:pBdr>
        <w:rPr>
          <w:b/>
        </w:rPr>
      </w:pPr>
      <w:r w:rsidRPr="0049450D">
        <w:rPr>
          <w:b/>
        </w:rPr>
        <w:t>Limit Test Center:</w:t>
      </w:r>
    </w:p>
    <w:p w14:paraId="5D4ECD62" w14:textId="77777777" w:rsidR="00C602FB" w:rsidRDefault="00C602FB" w:rsidP="00C602FB">
      <w:pPr>
        <w:pBdr>
          <w:top w:val="single" w:sz="4" w:space="1" w:color="auto"/>
          <w:left w:val="single" w:sz="4" w:space="4" w:color="auto"/>
          <w:bottom w:val="single" w:sz="4" w:space="31" w:color="auto"/>
          <w:right w:val="single" w:sz="4" w:space="4" w:color="auto"/>
        </w:pBdr>
        <w:rPr>
          <w:b/>
        </w:rPr>
      </w:pPr>
      <w:r>
        <w:rPr>
          <w:b/>
        </w:rPr>
        <w:t>Test Format button:</w:t>
      </w:r>
    </w:p>
    <w:p w14:paraId="371DAF70" w14:textId="69CA43C1" w:rsidR="000651B5" w:rsidRPr="00062E37" w:rsidRDefault="00C602FB" w:rsidP="004D26A9">
      <w:pPr>
        <w:pBdr>
          <w:top w:val="single" w:sz="4" w:space="1" w:color="auto"/>
          <w:left w:val="single" w:sz="4" w:space="4" w:color="auto"/>
          <w:bottom w:val="single" w:sz="4" w:space="31" w:color="auto"/>
          <w:right w:val="single" w:sz="4" w:space="4" w:color="auto"/>
        </w:pBdr>
        <w:rPr>
          <w:rFonts w:ascii="Century Gothic" w:hAnsi="Century Gothic"/>
          <w:b/>
          <w:sz w:val="52"/>
        </w:rPr>
      </w:pPr>
      <w:r>
        <w:rPr>
          <w:b/>
        </w:rPr>
        <w:tab/>
        <w:t>Reference sheets, upload test booklet, calculators, highlighter, eliminator</w:t>
      </w:r>
    </w:p>
    <w:p w14:paraId="107C44CD" w14:textId="77777777" w:rsidR="00F8474C" w:rsidRDefault="00F8474C">
      <w:pPr>
        <w:rPr>
          <w:b/>
          <w:sz w:val="28"/>
        </w:rPr>
      </w:pPr>
      <w:r>
        <w:rPr>
          <w:b/>
          <w:sz w:val="28"/>
        </w:rPr>
        <w:lastRenderedPageBreak/>
        <w:br w:type="page"/>
      </w:r>
    </w:p>
    <w:p w14:paraId="0D36BECD" w14:textId="22A8A1E8" w:rsidR="00F8474C" w:rsidRPr="007B0023" w:rsidRDefault="006C716C" w:rsidP="00F8474C">
      <w:pPr>
        <w:pBdr>
          <w:bottom w:val="single" w:sz="18" w:space="1" w:color="auto"/>
        </w:pBdr>
        <w:jc w:val="center"/>
        <w:rPr>
          <w:rFonts w:ascii="Century Gothic" w:hAnsi="Century Gothic"/>
          <w:b/>
          <w:sz w:val="48"/>
          <w:szCs w:val="48"/>
        </w:rPr>
      </w:pPr>
      <w:r w:rsidRPr="007B0023">
        <w:rPr>
          <w:rFonts w:ascii="Century Gothic" w:hAnsi="Century Gothic"/>
          <w:b/>
          <w:sz w:val="48"/>
          <w:szCs w:val="48"/>
        </w:rPr>
        <w:lastRenderedPageBreak/>
        <w:t>Create the Answer key</w:t>
      </w:r>
      <w:r w:rsidR="00F8474C" w:rsidRPr="007B0023">
        <w:rPr>
          <w:rFonts w:ascii="Century Gothic" w:hAnsi="Century Gothic"/>
          <w:b/>
          <w:sz w:val="48"/>
          <w:szCs w:val="48"/>
        </w:rPr>
        <w:t xml:space="preserve"> </w:t>
      </w:r>
      <w:r w:rsidR="00BF0F7E" w:rsidRPr="007B0023">
        <w:rPr>
          <w:rFonts w:ascii="Century Gothic" w:hAnsi="Century Gothic"/>
          <w:b/>
          <w:sz w:val="48"/>
          <w:szCs w:val="48"/>
        </w:rPr>
        <w:t>and enter</w:t>
      </w:r>
      <w:r w:rsidR="007B0023" w:rsidRPr="007B0023">
        <w:rPr>
          <w:rFonts w:ascii="Century Gothic" w:hAnsi="Century Gothic"/>
          <w:b/>
          <w:sz w:val="48"/>
          <w:szCs w:val="48"/>
        </w:rPr>
        <w:t xml:space="preserve"> </w:t>
      </w:r>
      <w:r w:rsidR="00BF0F7E" w:rsidRPr="007B0023">
        <w:rPr>
          <w:rFonts w:ascii="Century Gothic" w:hAnsi="Century Gothic"/>
          <w:b/>
          <w:sz w:val="48"/>
          <w:szCs w:val="48"/>
        </w:rPr>
        <w:t>answers</w:t>
      </w:r>
    </w:p>
    <w:p w14:paraId="08E033E2" w14:textId="5A19CFE1" w:rsidR="000651B5" w:rsidRPr="00990CD4" w:rsidRDefault="000651B5" w:rsidP="000651B5">
      <w:pPr>
        <w:rPr>
          <w:b/>
          <w:sz w:val="28"/>
        </w:rPr>
      </w:pPr>
      <w:r w:rsidRPr="00990CD4">
        <w:rPr>
          <w:b/>
          <w:sz w:val="28"/>
        </w:rPr>
        <w:t xml:space="preserve">STEP 3: Create </w:t>
      </w:r>
      <w:r w:rsidR="00AC3D11">
        <w:rPr>
          <w:b/>
          <w:sz w:val="28"/>
        </w:rPr>
        <w:t>the</w:t>
      </w:r>
      <w:r w:rsidRPr="00990CD4">
        <w:rPr>
          <w:b/>
          <w:sz w:val="28"/>
        </w:rPr>
        <w:t xml:space="preserve"> Answer Key</w:t>
      </w:r>
    </w:p>
    <w:p w14:paraId="1C331090" w14:textId="77777777" w:rsidR="000651B5" w:rsidRPr="00F711EC" w:rsidRDefault="000651B5" w:rsidP="000651B5">
      <w:pPr>
        <w:pStyle w:val="ListParagraph"/>
        <w:numPr>
          <w:ilvl w:val="0"/>
          <w:numId w:val="5"/>
        </w:numPr>
        <w:rPr>
          <w:b/>
          <w:sz w:val="24"/>
        </w:rPr>
      </w:pPr>
      <w:r w:rsidRPr="00F711EC">
        <w:rPr>
          <w:b/>
          <w:sz w:val="24"/>
        </w:rPr>
        <w:t>Slide A</w:t>
      </w:r>
      <w:r>
        <w:rPr>
          <w:b/>
          <w:sz w:val="24"/>
        </w:rPr>
        <w:t xml:space="preserve">NSWER KEY ONLY </w:t>
      </w:r>
      <w:r w:rsidRPr="00F711EC">
        <w:rPr>
          <w:b/>
          <w:sz w:val="24"/>
        </w:rPr>
        <w:t>toggle to “On.”</w:t>
      </w:r>
    </w:p>
    <w:p w14:paraId="6E0F2546" w14:textId="77777777" w:rsidR="000651B5" w:rsidRDefault="000651B5" w:rsidP="000651B5">
      <w:pPr>
        <w:ind w:left="360"/>
      </w:pPr>
      <w:r>
        <w:rPr>
          <w:noProof/>
        </w:rPr>
        <w:drawing>
          <wp:inline distT="0" distB="0" distL="0" distR="0" wp14:anchorId="5EAB24FB" wp14:editId="66B69908">
            <wp:extent cx="1371600" cy="351346"/>
            <wp:effectExtent l="19050" t="19050" r="19050" b="1079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371600" cy="351346"/>
                    </a:xfrm>
                    <a:prstGeom prst="rect">
                      <a:avLst/>
                    </a:prstGeom>
                    <a:ln>
                      <a:solidFill>
                        <a:schemeClr val="accent1"/>
                      </a:solidFill>
                    </a:ln>
                  </pic:spPr>
                </pic:pic>
              </a:graphicData>
            </a:graphic>
          </wp:inline>
        </w:drawing>
      </w:r>
    </w:p>
    <w:p w14:paraId="5615DAC6" w14:textId="77777777" w:rsidR="000651B5" w:rsidRDefault="000651B5" w:rsidP="000651B5">
      <w:pPr>
        <w:pStyle w:val="ListParagraph"/>
        <w:numPr>
          <w:ilvl w:val="0"/>
          <w:numId w:val="5"/>
        </w:numPr>
        <w:rPr>
          <w:b/>
          <w:sz w:val="24"/>
        </w:rPr>
      </w:pPr>
      <w:r w:rsidRPr="00F711EC">
        <w:rPr>
          <w:b/>
          <w:sz w:val="24"/>
        </w:rPr>
        <w:t xml:space="preserve">Select </w:t>
      </w:r>
      <w:r>
        <w:rPr>
          <w:b/>
          <w:sz w:val="24"/>
        </w:rPr>
        <w:t xml:space="preserve">the </w:t>
      </w:r>
      <w:r w:rsidRPr="00F711EC">
        <w:rPr>
          <w:b/>
          <w:sz w:val="24"/>
        </w:rPr>
        <w:t>number of items desired on the test.</w:t>
      </w:r>
    </w:p>
    <w:p w14:paraId="1F76D0F2" w14:textId="77777777" w:rsidR="000651B5" w:rsidRDefault="000651B5" w:rsidP="000651B5">
      <w:pPr>
        <w:rPr>
          <w:b/>
          <w:sz w:val="24"/>
        </w:rPr>
      </w:pPr>
      <w:r>
        <w:rPr>
          <w:noProof/>
        </w:rPr>
        <mc:AlternateContent>
          <mc:Choice Requires="wps">
            <w:drawing>
              <wp:anchor distT="0" distB="0" distL="114300" distR="114300" simplePos="0" relativeHeight="251706368" behindDoc="0" locked="0" layoutInCell="1" allowOverlap="1" wp14:anchorId="0619BEAC" wp14:editId="5DE9316D">
                <wp:simplePos x="0" y="0"/>
                <wp:positionH relativeFrom="column">
                  <wp:posOffset>1600200</wp:posOffset>
                </wp:positionH>
                <wp:positionV relativeFrom="paragraph">
                  <wp:posOffset>346075</wp:posOffset>
                </wp:positionV>
                <wp:extent cx="476250" cy="33337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47625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ACA09C" id="Rectangle 80" o:spid="_x0000_s1026" style="position:absolute;margin-left:126pt;margin-top:27.25pt;width:37.5pt;height:2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" filled="f" strokecolor="red" strokeweight="2pt"/>
            </w:pict>
          </mc:Fallback>
        </mc:AlternateContent>
      </w:r>
      <w:r>
        <w:rPr>
          <w:noProof/>
        </w:rPr>
        <w:drawing>
          <wp:inline distT="0" distB="0" distL="0" distR="0" wp14:anchorId="3B0B38A3" wp14:editId="7BBB58FE">
            <wp:extent cx="2352675" cy="904259"/>
            <wp:effectExtent l="19050" t="19050" r="9525" b="1016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364313" cy="908732"/>
                    </a:xfrm>
                    <a:prstGeom prst="rect">
                      <a:avLst/>
                    </a:prstGeom>
                    <a:ln>
                      <a:solidFill>
                        <a:schemeClr val="accent1"/>
                      </a:solidFill>
                    </a:ln>
                  </pic:spPr>
                </pic:pic>
              </a:graphicData>
            </a:graphic>
          </wp:inline>
        </w:drawing>
      </w:r>
    </w:p>
    <w:p w14:paraId="2C3AA6C9" w14:textId="77777777" w:rsidR="000651B5" w:rsidRDefault="000651B5" w:rsidP="000651B5">
      <w:pPr>
        <w:pStyle w:val="ListParagraph"/>
        <w:numPr>
          <w:ilvl w:val="0"/>
          <w:numId w:val="5"/>
        </w:numPr>
        <w:rPr>
          <w:b/>
          <w:sz w:val="24"/>
        </w:rPr>
      </w:pPr>
      <w:r w:rsidRPr="00F711EC">
        <w:rPr>
          <w:b/>
          <w:sz w:val="24"/>
        </w:rPr>
        <w:t>Select OK</w:t>
      </w:r>
      <w:r>
        <w:rPr>
          <w:b/>
          <w:sz w:val="24"/>
        </w:rPr>
        <w:t>.</w:t>
      </w:r>
    </w:p>
    <w:p w14:paraId="611D42D0" w14:textId="77777777" w:rsidR="000651B5" w:rsidRDefault="000651B5" w:rsidP="000651B5">
      <w:pPr>
        <w:pStyle w:val="ListParagraph"/>
        <w:ind w:left="360"/>
        <w:rPr>
          <w:b/>
          <w:sz w:val="24"/>
        </w:rPr>
      </w:pPr>
    </w:p>
    <w:p w14:paraId="3A98FE94" w14:textId="28867E1A" w:rsidR="000651B5" w:rsidRPr="00F711EC" w:rsidRDefault="00AC3D11" w:rsidP="000651B5">
      <w:pPr>
        <w:pStyle w:val="ListParagraph"/>
        <w:numPr>
          <w:ilvl w:val="0"/>
          <w:numId w:val="5"/>
        </w:numPr>
        <w:rPr>
          <w:b/>
          <w:sz w:val="24"/>
        </w:rPr>
      </w:pPr>
      <w:r>
        <w:rPr>
          <w:b/>
          <w:sz w:val="24"/>
        </w:rPr>
        <w:t>Enter item answers, Standards, and Attributes:</w:t>
      </w:r>
    </w:p>
    <w:p w14:paraId="1A6B4584" w14:textId="77777777" w:rsidR="000651B5" w:rsidRPr="0040653C" w:rsidRDefault="000651B5" w:rsidP="000651B5">
      <w:pPr>
        <w:pStyle w:val="ListParagraph"/>
        <w:numPr>
          <w:ilvl w:val="1"/>
          <w:numId w:val="5"/>
        </w:numPr>
        <w:rPr>
          <w:sz w:val="24"/>
        </w:rPr>
      </w:pPr>
      <w:r w:rsidRPr="0040653C">
        <w:rPr>
          <w:b/>
          <w:sz w:val="24"/>
        </w:rPr>
        <w:t>Answer Set:</w:t>
      </w:r>
      <w:r w:rsidRPr="0040653C">
        <w:rPr>
          <w:sz w:val="24"/>
        </w:rPr>
        <w:t xml:space="preserve"> Adjust type of answer choices for the Choice items in the set group</w:t>
      </w:r>
    </w:p>
    <w:p w14:paraId="205692F3" w14:textId="77777777" w:rsidR="000651B5" w:rsidRPr="00F711EC" w:rsidRDefault="000651B5" w:rsidP="000651B5">
      <w:pPr>
        <w:pStyle w:val="ListParagraph"/>
        <w:numPr>
          <w:ilvl w:val="1"/>
          <w:numId w:val="5"/>
        </w:numPr>
        <w:rPr>
          <w:sz w:val="24"/>
        </w:rPr>
      </w:pPr>
      <w:r w:rsidRPr="00F711EC">
        <w:rPr>
          <w:b/>
          <w:sz w:val="24"/>
        </w:rPr>
        <w:t>Item #:</w:t>
      </w:r>
      <w:r w:rsidRPr="00F711EC">
        <w:rPr>
          <w:sz w:val="24"/>
        </w:rPr>
        <w:t xml:space="preserve"> </w:t>
      </w:r>
      <w:r>
        <w:rPr>
          <w:sz w:val="24"/>
        </w:rPr>
        <w:t>System item number that c</w:t>
      </w:r>
      <w:r w:rsidRPr="00F711EC">
        <w:rPr>
          <w:sz w:val="24"/>
        </w:rPr>
        <w:t>annot be edited</w:t>
      </w:r>
    </w:p>
    <w:p w14:paraId="34503E62" w14:textId="77777777" w:rsidR="000651B5" w:rsidRPr="00F711EC" w:rsidRDefault="000651B5" w:rsidP="000651B5">
      <w:pPr>
        <w:pStyle w:val="ListParagraph"/>
        <w:numPr>
          <w:ilvl w:val="1"/>
          <w:numId w:val="5"/>
        </w:numPr>
        <w:rPr>
          <w:sz w:val="24"/>
        </w:rPr>
      </w:pPr>
      <w:r w:rsidRPr="00F711EC">
        <w:rPr>
          <w:b/>
          <w:sz w:val="24"/>
        </w:rPr>
        <w:t>Item Label:</w:t>
      </w:r>
      <w:r w:rsidRPr="00F711EC">
        <w:rPr>
          <w:sz w:val="24"/>
        </w:rPr>
        <w:t xml:space="preserve"> </w:t>
      </w:r>
      <w:r>
        <w:rPr>
          <w:sz w:val="24"/>
        </w:rPr>
        <w:t>User-defined label l</w:t>
      </w:r>
      <w:r w:rsidRPr="00F711EC">
        <w:rPr>
          <w:sz w:val="24"/>
        </w:rPr>
        <w:t>imited to 5 characters</w:t>
      </w:r>
    </w:p>
    <w:p w14:paraId="057601BC" w14:textId="77777777" w:rsidR="000651B5" w:rsidRPr="00F711EC" w:rsidRDefault="000651B5" w:rsidP="000651B5">
      <w:pPr>
        <w:pStyle w:val="ListParagraph"/>
        <w:numPr>
          <w:ilvl w:val="1"/>
          <w:numId w:val="5"/>
        </w:numPr>
        <w:rPr>
          <w:sz w:val="24"/>
        </w:rPr>
      </w:pPr>
      <w:r w:rsidRPr="00F711EC">
        <w:rPr>
          <w:b/>
          <w:sz w:val="24"/>
        </w:rPr>
        <w:t>Item Type:</w:t>
      </w:r>
      <w:r w:rsidRPr="00F711EC">
        <w:rPr>
          <w:sz w:val="24"/>
        </w:rPr>
        <w:t xml:space="preserve"> </w:t>
      </w:r>
      <w:r>
        <w:rPr>
          <w:sz w:val="24"/>
        </w:rPr>
        <w:t>Choice, Extended Text, Numeric Grid, Draw, Rubric Scored</w:t>
      </w:r>
    </w:p>
    <w:p w14:paraId="1B2D2B64" w14:textId="77777777" w:rsidR="000651B5" w:rsidRPr="00F711EC" w:rsidRDefault="000651B5" w:rsidP="000651B5">
      <w:pPr>
        <w:pStyle w:val="ListParagraph"/>
        <w:numPr>
          <w:ilvl w:val="1"/>
          <w:numId w:val="5"/>
        </w:numPr>
        <w:rPr>
          <w:sz w:val="24"/>
        </w:rPr>
      </w:pPr>
      <w:r w:rsidRPr="00F711EC">
        <w:rPr>
          <w:b/>
          <w:sz w:val="24"/>
        </w:rPr>
        <w:t>Answer Set:</w:t>
      </w:r>
      <w:r w:rsidRPr="00F711EC">
        <w:rPr>
          <w:sz w:val="24"/>
        </w:rPr>
        <w:t xml:space="preserve"> </w:t>
      </w:r>
      <w:r>
        <w:rPr>
          <w:sz w:val="24"/>
        </w:rPr>
        <w:t xml:space="preserve">Selected at the </w:t>
      </w:r>
      <w:r w:rsidRPr="00F711EC">
        <w:rPr>
          <w:sz w:val="24"/>
        </w:rPr>
        <w:t>answer set group</w:t>
      </w:r>
      <w:r>
        <w:rPr>
          <w:sz w:val="24"/>
        </w:rPr>
        <w:t xml:space="preserve"> level</w:t>
      </w:r>
    </w:p>
    <w:p w14:paraId="2EE6679B" w14:textId="77777777" w:rsidR="000651B5" w:rsidRPr="00F711EC" w:rsidRDefault="000651B5" w:rsidP="000651B5">
      <w:pPr>
        <w:pStyle w:val="ListParagraph"/>
        <w:numPr>
          <w:ilvl w:val="1"/>
          <w:numId w:val="5"/>
        </w:numPr>
        <w:rPr>
          <w:sz w:val="24"/>
        </w:rPr>
      </w:pPr>
      <w:r w:rsidRPr="00F711EC">
        <w:rPr>
          <w:b/>
          <w:sz w:val="24"/>
        </w:rPr>
        <w:t>Correct Answer:</w:t>
      </w:r>
      <w:r w:rsidRPr="00F711EC">
        <w:rPr>
          <w:sz w:val="24"/>
        </w:rPr>
        <w:t xml:space="preserve"> Enter the correct response for </w:t>
      </w:r>
      <w:r>
        <w:rPr>
          <w:sz w:val="24"/>
        </w:rPr>
        <w:t>the item</w:t>
      </w:r>
    </w:p>
    <w:p w14:paraId="58217BB3" w14:textId="77777777" w:rsidR="000651B5" w:rsidRPr="00F711EC" w:rsidRDefault="000651B5" w:rsidP="000651B5">
      <w:pPr>
        <w:pStyle w:val="ListParagraph"/>
        <w:numPr>
          <w:ilvl w:val="1"/>
          <w:numId w:val="5"/>
        </w:numPr>
        <w:rPr>
          <w:sz w:val="24"/>
        </w:rPr>
      </w:pPr>
      <w:r w:rsidRPr="00F711EC">
        <w:rPr>
          <w:b/>
          <w:sz w:val="24"/>
        </w:rPr>
        <w:t>Point Value/Rubric:</w:t>
      </w:r>
      <w:r w:rsidRPr="00F711EC">
        <w:rPr>
          <w:sz w:val="24"/>
        </w:rPr>
        <w:t xml:space="preserve"> Enter the point value for the item</w:t>
      </w:r>
    </w:p>
    <w:p w14:paraId="17936C6E" w14:textId="77777777" w:rsidR="000651B5" w:rsidRDefault="000651B5" w:rsidP="000651B5">
      <w:pPr>
        <w:pStyle w:val="ListParagraph"/>
        <w:numPr>
          <w:ilvl w:val="1"/>
          <w:numId w:val="5"/>
        </w:numPr>
        <w:rPr>
          <w:sz w:val="24"/>
        </w:rPr>
      </w:pPr>
      <w:r w:rsidRPr="00F711EC">
        <w:rPr>
          <w:b/>
          <w:sz w:val="24"/>
        </w:rPr>
        <w:t>Standard Alignment:</w:t>
      </w:r>
      <w:r w:rsidRPr="00F711EC">
        <w:rPr>
          <w:sz w:val="24"/>
        </w:rPr>
        <w:t xml:space="preserve"> Search and add one or more standards</w:t>
      </w:r>
    </w:p>
    <w:p w14:paraId="0DB368BE" w14:textId="77777777" w:rsidR="000651B5" w:rsidRDefault="000651B5" w:rsidP="000651B5">
      <w:pPr>
        <w:pStyle w:val="ListParagraph"/>
        <w:numPr>
          <w:ilvl w:val="1"/>
          <w:numId w:val="5"/>
        </w:numPr>
        <w:rPr>
          <w:sz w:val="24"/>
        </w:rPr>
      </w:pPr>
      <w:r>
        <w:rPr>
          <w:b/>
          <w:sz w:val="24"/>
        </w:rPr>
        <w:t>Delete Button:</w:t>
      </w:r>
      <w:r>
        <w:rPr>
          <w:sz w:val="24"/>
        </w:rPr>
        <w:t xml:space="preserve"> Remove an item</w:t>
      </w:r>
    </w:p>
    <w:p w14:paraId="36C5FE04" w14:textId="77777777" w:rsidR="000651B5" w:rsidRDefault="000651B5" w:rsidP="000651B5">
      <w:pPr>
        <w:pStyle w:val="ListParagraph"/>
        <w:numPr>
          <w:ilvl w:val="1"/>
          <w:numId w:val="5"/>
        </w:numPr>
        <w:rPr>
          <w:sz w:val="24"/>
        </w:rPr>
      </w:pPr>
      <w:r>
        <w:rPr>
          <w:b/>
          <w:sz w:val="24"/>
        </w:rPr>
        <w:t>Add Item Button:</w:t>
      </w:r>
      <w:r>
        <w:rPr>
          <w:sz w:val="24"/>
        </w:rPr>
        <w:t xml:space="preserve"> Add additional items</w:t>
      </w:r>
    </w:p>
    <w:p w14:paraId="64AEB3BF" w14:textId="77777777" w:rsidR="000651B5" w:rsidRPr="0040653C" w:rsidRDefault="000651B5" w:rsidP="000651B5">
      <w:pPr>
        <w:pStyle w:val="ListParagraph"/>
        <w:numPr>
          <w:ilvl w:val="1"/>
          <w:numId w:val="5"/>
        </w:numPr>
        <w:rPr>
          <w:b/>
          <w:sz w:val="24"/>
        </w:rPr>
      </w:pPr>
      <w:r w:rsidRPr="0040653C">
        <w:rPr>
          <w:b/>
          <w:sz w:val="24"/>
        </w:rPr>
        <w:t>Attributes:</w:t>
      </w:r>
      <w:r>
        <w:rPr>
          <w:b/>
          <w:sz w:val="24"/>
        </w:rPr>
        <w:t xml:space="preserve"> </w:t>
      </w:r>
      <w:r>
        <w:rPr>
          <w:sz w:val="24"/>
        </w:rPr>
        <w:t>Add Attributes</w:t>
      </w:r>
    </w:p>
    <w:p w14:paraId="1D328D7E" w14:textId="4F9FFEE2" w:rsidR="000651B5" w:rsidRPr="0040653C" w:rsidRDefault="00304660" w:rsidP="000651B5">
      <w:pPr>
        <w:pStyle w:val="ListParagraph"/>
        <w:numPr>
          <w:ilvl w:val="1"/>
          <w:numId w:val="5"/>
        </w:numPr>
        <w:rPr>
          <w:b/>
          <w:sz w:val="24"/>
        </w:rPr>
      </w:pPr>
      <w:r w:rsidRPr="008E1702">
        <w:rPr>
          <w:b/>
          <w:noProof/>
          <w:sz w:val="24"/>
        </w:rPr>
        <w:lastRenderedPageBreak/>
        <mc:AlternateContent>
          <mc:Choice Requires="wps">
            <w:drawing>
              <wp:anchor distT="45720" distB="45720" distL="114300" distR="114300" simplePos="0" relativeHeight="251702272" behindDoc="0" locked="0" layoutInCell="1" allowOverlap="1" wp14:anchorId="07EA4D34" wp14:editId="03FAD19F">
                <wp:simplePos x="0" y="0"/>
                <wp:positionH relativeFrom="column">
                  <wp:posOffset>1295400</wp:posOffset>
                </wp:positionH>
                <wp:positionV relativeFrom="paragraph">
                  <wp:posOffset>331470</wp:posOffset>
                </wp:positionV>
                <wp:extent cx="276225" cy="27622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noFill/>
                        <a:ln w="9525">
                          <a:noFill/>
                          <a:miter lim="800000"/>
                          <a:headEnd/>
                          <a:tailEnd/>
                        </a:ln>
                      </wps:spPr>
                      <wps:txbx>
                        <w:txbxContent>
                          <w:p w14:paraId="3FDF84EE" w14:textId="77777777" w:rsidR="00056710" w:rsidRPr="008E1702" w:rsidRDefault="00056710" w:rsidP="000651B5">
                            <w:pPr>
                              <w:rPr>
                                <w:b/>
                                <w:color w:val="FF0000"/>
                                <w:sz w:val="28"/>
                              </w:rPr>
                            </w:pPr>
                            <w:r w:rsidRPr="008E1702">
                              <w:rPr>
                                <w:b/>
                                <w:color w:val="FF0000"/>
                                <w:sz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EA4D34" id="_x0000_s1031" type="#_x0000_t202" style="position:absolute;left:0;text-align:left;margin-left:102pt;margin-top:26.1pt;width:21.75pt;height:21.7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" filled="f" stroked="f">
                <v:textbox>
                  <w:txbxContent>
                    <w:p w14:paraId="3FDF84EE" w14:textId="77777777" w:rsidR="00056710" w:rsidRPr="008E1702" w:rsidRDefault="00056710" w:rsidP="000651B5">
                      <w:pPr>
                        <w:rPr>
                          <w:b/>
                          <w:color w:val="FF0000"/>
                          <w:sz w:val="28"/>
                        </w:rPr>
                      </w:pPr>
                      <w:r w:rsidRPr="008E1702">
                        <w:rPr>
                          <w:b/>
                          <w:color w:val="FF0000"/>
                          <w:sz w:val="28"/>
                        </w:rPr>
                        <w:t>A</w:t>
                      </w:r>
                    </w:p>
                  </w:txbxContent>
                </v:textbox>
              </v:shape>
            </w:pict>
          </mc:Fallback>
        </mc:AlternateContent>
      </w:r>
      <w:r w:rsidR="000651B5" w:rsidRPr="0040653C">
        <w:rPr>
          <w:b/>
          <w:noProof/>
          <w:sz w:val="24"/>
        </w:rPr>
        <mc:AlternateContent>
          <mc:Choice Requires="wps">
            <w:drawing>
              <wp:anchor distT="45720" distB="45720" distL="114300" distR="114300" simplePos="0" relativeHeight="251714560" behindDoc="0" locked="0" layoutInCell="1" allowOverlap="1" wp14:anchorId="6939F110" wp14:editId="6EE8797F">
                <wp:simplePos x="0" y="0"/>
                <wp:positionH relativeFrom="column">
                  <wp:posOffset>6387465</wp:posOffset>
                </wp:positionH>
                <wp:positionV relativeFrom="paragraph">
                  <wp:posOffset>266065</wp:posOffset>
                </wp:positionV>
                <wp:extent cx="276225" cy="27622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noFill/>
                        <a:ln w="9525">
                          <a:noFill/>
                          <a:miter lim="800000"/>
                          <a:headEnd/>
                          <a:tailEnd/>
                        </a:ln>
                      </wps:spPr>
                      <wps:txbx>
                        <w:txbxContent>
                          <w:p w14:paraId="5D81DC16" w14:textId="77777777" w:rsidR="00056710" w:rsidRPr="008E1702" w:rsidRDefault="00056710" w:rsidP="000651B5">
                            <w:pPr>
                              <w:rPr>
                                <w:b/>
                                <w:color w:val="FF0000"/>
                                <w:sz w:val="28"/>
                              </w:rPr>
                            </w:pPr>
                            <w:r>
                              <w:rPr>
                                <w:b/>
                                <w:color w:val="FF0000"/>
                                <w:sz w:val="28"/>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9F110" id="_x0000_s1032" type="#_x0000_t202" style="position:absolute;left:0;text-align:left;margin-left:502.95pt;margin-top:20.95pt;width:21.75pt;height:21.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" filled="f" stroked="f">
                <v:textbox>
                  <w:txbxContent>
                    <w:p w14:paraId="5D81DC16" w14:textId="77777777" w:rsidR="00056710" w:rsidRPr="008E1702" w:rsidRDefault="00056710" w:rsidP="000651B5">
                      <w:pPr>
                        <w:rPr>
                          <w:b/>
                          <w:color w:val="FF0000"/>
                          <w:sz w:val="28"/>
                        </w:rPr>
                      </w:pPr>
                      <w:r>
                        <w:rPr>
                          <w:b/>
                          <w:color w:val="FF0000"/>
                          <w:sz w:val="28"/>
                        </w:rPr>
                        <w:t>L</w:t>
                      </w:r>
                    </w:p>
                  </w:txbxContent>
                </v:textbox>
              </v:shape>
            </w:pict>
          </mc:Fallback>
        </mc:AlternateContent>
      </w:r>
      <w:r w:rsidR="000651B5" w:rsidRPr="0040653C">
        <w:rPr>
          <w:b/>
          <w:noProof/>
          <w:sz w:val="24"/>
        </w:rPr>
        <mc:AlternateContent>
          <mc:Choice Requires="wps">
            <w:drawing>
              <wp:anchor distT="45720" distB="45720" distL="114300" distR="114300" simplePos="0" relativeHeight="251713536" behindDoc="0" locked="0" layoutInCell="1" allowOverlap="1" wp14:anchorId="6943BF84" wp14:editId="0F3006EC">
                <wp:simplePos x="0" y="0"/>
                <wp:positionH relativeFrom="column">
                  <wp:posOffset>5029200</wp:posOffset>
                </wp:positionH>
                <wp:positionV relativeFrom="paragraph">
                  <wp:posOffset>269875</wp:posOffset>
                </wp:positionV>
                <wp:extent cx="276225" cy="2762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noFill/>
                        <a:ln w="9525">
                          <a:noFill/>
                          <a:miter lim="800000"/>
                          <a:headEnd/>
                          <a:tailEnd/>
                        </a:ln>
                      </wps:spPr>
                      <wps:txbx>
                        <w:txbxContent>
                          <w:p w14:paraId="43CD2B58" w14:textId="77777777" w:rsidR="00056710" w:rsidRPr="008E1702" w:rsidRDefault="00056710" w:rsidP="000651B5">
                            <w:pPr>
                              <w:rPr>
                                <w:b/>
                                <w:color w:val="FF0000"/>
                                <w:sz w:val="28"/>
                              </w:rPr>
                            </w:pPr>
                            <w:r>
                              <w:rPr>
                                <w:b/>
                                <w:color w:val="FF0000"/>
                                <w:sz w:val="28"/>
                              </w:rPr>
                              <w:t>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3BF84" id="_x0000_s1033" type="#_x0000_t202" style="position:absolute;left:0;text-align:left;margin-left:396pt;margin-top:21.25pt;width:21.75pt;height:21.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" filled="f" stroked="f">
                <v:textbox>
                  <w:txbxContent>
                    <w:p w14:paraId="43CD2B58" w14:textId="77777777" w:rsidR="00056710" w:rsidRPr="008E1702" w:rsidRDefault="00056710" w:rsidP="000651B5">
                      <w:pPr>
                        <w:rPr>
                          <w:b/>
                          <w:color w:val="FF0000"/>
                          <w:sz w:val="28"/>
                        </w:rPr>
                      </w:pPr>
                      <w:r>
                        <w:rPr>
                          <w:b/>
                          <w:color w:val="FF0000"/>
                          <w:sz w:val="28"/>
                        </w:rPr>
                        <w:t>K</w:t>
                      </w:r>
                    </w:p>
                  </w:txbxContent>
                </v:textbox>
              </v:shape>
            </w:pict>
          </mc:Fallback>
        </mc:AlternateContent>
      </w:r>
      <w:r w:rsidR="000651B5">
        <w:rPr>
          <w:b/>
          <w:sz w:val="24"/>
        </w:rPr>
        <w:t xml:space="preserve">Add Answer Set Section: </w:t>
      </w:r>
      <w:r w:rsidR="000651B5">
        <w:rPr>
          <w:sz w:val="24"/>
        </w:rPr>
        <w:t>Add an additional Section to the test</w:t>
      </w:r>
    </w:p>
    <w:p w14:paraId="41B07B6C" w14:textId="7EFAC362" w:rsidR="0061395F" w:rsidRDefault="0070637B" w:rsidP="000651B5">
      <w:pPr>
        <w:rPr>
          <w:b/>
          <w:sz w:val="24"/>
        </w:rPr>
      </w:pPr>
      <w:r w:rsidRPr="008E1702">
        <w:rPr>
          <w:b/>
          <w:noProof/>
          <w:sz w:val="24"/>
        </w:rPr>
        <mc:AlternateContent>
          <mc:Choice Requires="wps">
            <w:drawing>
              <wp:anchor distT="45720" distB="45720" distL="114300" distR="114300" simplePos="0" relativeHeight="251704320" behindDoc="0" locked="0" layoutInCell="1" allowOverlap="1" wp14:anchorId="1EA5ED86" wp14:editId="0DD33386">
                <wp:simplePos x="0" y="0"/>
                <wp:positionH relativeFrom="column">
                  <wp:posOffset>6410325</wp:posOffset>
                </wp:positionH>
                <wp:positionV relativeFrom="paragraph">
                  <wp:posOffset>188595</wp:posOffset>
                </wp:positionV>
                <wp:extent cx="276225" cy="27622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noFill/>
                        <a:ln w="9525">
                          <a:noFill/>
                          <a:miter lim="800000"/>
                          <a:headEnd/>
                          <a:tailEnd/>
                        </a:ln>
                      </wps:spPr>
                      <wps:txbx>
                        <w:txbxContent>
                          <w:p w14:paraId="2F4D4622" w14:textId="77777777" w:rsidR="00056710" w:rsidRPr="008E1702" w:rsidRDefault="00056710" w:rsidP="000651B5">
                            <w:pPr>
                              <w:rPr>
                                <w:b/>
                                <w:color w:val="FF0000"/>
                                <w:sz w:val="28"/>
                              </w:rPr>
                            </w:pPr>
                            <w:r>
                              <w:rPr>
                                <w:b/>
                                <w:color w:val="FF0000"/>
                                <w:sz w:val="28"/>
                              </w:rPr>
                              <w:t>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5ED86" id="_x0000_s1034" type="#_x0000_t202" style="position:absolute;margin-left:504.75pt;margin-top:14.85pt;width:21.75pt;height:21.7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" filled="f" stroked="f">
                <v:textbox>
                  <w:txbxContent>
                    <w:p w14:paraId="2F4D4622" w14:textId="77777777" w:rsidR="00056710" w:rsidRPr="008E1702" w:rsidRDefault="00056710" w:rsidP="000651B5">
                      <w:pPr>
                        <w:rPr>
                          <w:b/>
                          <w:color w:val="FF0000"/>
                          <w:sz w:val="28"/>
                        </w:rPr>
                      </w:pPr>
                      <w:r>
                        <w:rPr>
                          <w:b/>
                          <w:color w:val="FF0000"/>
                          <w:sz w:val="28"/>
                        </w:rPr>
                        <w:t>J</w:t>
                      </w:r>
                    </w:p>
                  </w:txbxContent>
                </v:textbox>
              </v:shape>
            </w:pict>
          </mc:Fallback>
        </mc:AlternateContent>
      </w:r>
      <w:r w:rsidR="00304660" w:rsidRPr="008E1702">
        <w:rPr>
          <w:b/>
          <w:noProof/>
          <w:sz w:val="24"/>
        </w:rPr>
        <mc:AlternateContent>
          <mc:Choice Requires="wps">
            <w:drawing>
              <wp:anchor distT="45720" distB="45720" distL="114300" distR="114300" simplePos="0" relativeHeight="251703296" behindDoc="0" locked="0" layoutInCell="1" allowOverlap="1" wp14:anchorId="3A3B870D" wp14:editId="092F69F6">
                <wp:simplePos x="0" y="0"/>
                <wp:positionH relativeFrom="margin">
                  <wp:align>left</wp:align>
                </wp:positionH>
                <wp:positionV relativeFrom="paragraph">
                  <wp:posOffset>426085</wp:posOffset>
                </wp:positionV>
                <wp:extent cx="5257800" cy="2762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76225"/>
                        </a:xfrm>
                        <a:prstGeom prst="rect">
                          <a:avLst/>
                        </a:prstGeom>
                        <a:noFill/>
                        <a:ln w="9525">
                          <a:noFill/>
                          <a:miter lim="800000"/>
                          <a:headEnd/>
                          <a:tailEnd/>
                        </a:ln>
                      </wps:spPr>
                      <wps:txbx>
                        <w:txbxContent>
                          <w:p w14:paraId="031E9DA7" w14:textId="77777777" w:rsidR="00056710" w:rsidRPr="008E1702" w:rsidRDefault="00056710" w:rsidP="000651B5">
                            <w:pPr>
                              <w:rPr>
                                <w:b/>
                                <w:color w:val="FF0000"/>
                                <w:sz w:val="28"/>
                              </w:rPr>
                            </w:pPr>
                            <w:r>
                              <w:rPr>
                                <w:b/>
                                <w:color w:val="FF0000"/>
                                <w:sz w:val="28"/>
                              </w:rPr>
                              <w:t>B       C         D               E            F            G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3B870D" id="_x0000_s1035" type="#_x0000_t202" style="position:absolute;margin-left:0;margin-top:33.55pt;width:414pt;height:21.75pt;z-index:2517032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" filled="f" stroked="f">
                <v:textbox>
                  <w:txbxContent>
                    <w:p w14:paraId="031E9DA7" w14:textId="77777777" w:rsidR="00056710" w:rsidRPr="008E1702" w:rsidRDefault="00056710" w:rsidP="000651B5">
                      <w:pPr>
                        <w:rPr>
                          <w:b/>
                          <w:color w:val="FF0000"/>
                          <w:sz w:val="28"/>
                        </w:rPr>
                      </w:pPr>
                      <w:r>
                        <w:rPr>
                          <w:b/>
                          <w:color w:val="FF0000"/>
                          <w:sz w:val="28"/>
                        </w:rPr>
                        <w:t>B       C         D               E            F            G                      H</w:t>
                      </w:r>
                    </w:p>
                  </w:txbxContent>
                </v:textbox>
                <w10:wrap anchorx="margin"/>
              </v:shape>
            </w:pict>
          </mc:Fallback>
        </mc:AlternateContent>
      </w:r>
      <w:r w:rsidR="000651B5" w:rsidRPr="008E1702">
        <w:rPr>
          <w:b/>
          <w:noProof/>
          <w:sz w:val="24"/>
        </w:rPr>
        <mc:AlternateContent>
          <mc:Choice Requires="wps">
            <w:drawing>
              <wp:anchor distT="45720" distB="45720" distL="114300" distR="114300" simplePos="0" relativeHeight="251707392" behindDoc="0" locked="0" layoutInCell="1" allowOverlap="1" wp14:anchorId="7D1F0360" wp14:editId="29D17057">
                <wp:simplePos x="0" y="0"/>
                <wp:positionH relativeFrom="column">
                  <wp:posOffset>6400800</wp:posOffset>
                </wp:positionH>
                <wp:positionV relativeFrom="paragraph">
                  <wp:posOffset>571500</wp:posOffset>
                </wp:positionV>
                <wp:extent cx="276225" cy="27622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76225"/>
                        </a:xfrm>
                        <a:prstGeom prst="rect">
                          <a:avLst/>
                        </a:prstGeom>
                        <a:noFill/>
                        <a:ln w="9525">
                          <a:noFill/>
                          <a:miter lim="800000"/>
                          <a:headEnd/>
                          <a:tailEnd/>
                        </a:ln>
                      </wps:spPr>
                      <wps:txbx>
                        <w:txbxContent>
                          <w:p w14:paraId="1B28DABC" w14:textId="77777777" w:rsidR="00056710" w:rsidRPr="008E1702" w:rsidRDefault="00056710" w:rsidP="000651B5">
                            <w:pPr>
                              <w:rPr>
                                <w:b/>
                                <w:color w:val="FF0000"/>
                                <w:sz w:val="28"/>
                              </w:rPr>
                            </w:pPr>
                            <w:r>
                              <w:rPr>
                                <w:b/>
                                <w:color w:val="FF0000"/>
                                <w:sz w:val="28"/>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F0360" id="_x0000_s1036" type="#_x0000_t202" style="position:absolute;margin-left:7in;margin-top:45pt;width:21.75pt;height:21.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" filled="f" stroked="f">
                <v:textbox>
                  <w:txbxContent>
                    <w:p w14:paraId="1B28DABC" w14:textId="77777777" w:rsidR="00056710" w:rsidRPr="008E1702" w:rsidRDefault="00056710" w:rsidP="000651B5">
                      <w:pPr>
                        <w:rPr>
                          <w:b/>
                          <w:color w:val="FF0000"/>
                          <w:sz w:val="28"/>
                        </w:rPr>
                      </w:pPr>
                      <w:r>
                        <w:rPr>
                          <w:b/>
                          <w:color w:val="FF0000"/>
                          <w:sz w:val="28"/>
                        </w:rPr>
                        <w:t>I</w:t>
                      </w:r>
                    </w:p>
                  </w:txbxContent>
                </v:textbox>
              </v:shape>
            </w:pict>
          </mc:Fallback>
        </mc:AlternateContent>
      </w:r>
      <w:r w:rsidR="000651B5">
        <w:rPr>
          <w:noProof/>
        </w:rPr>
        <w:drawing>
          <wp:inline distT="0" distB="0" distL="0" distR="0" wp14:anchorId="62CF73D3" wp14:editId="4B9B44A9">
            <wp:extent cx="6492240" cy="162814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92240" cy="1628140"/>
                    </a:xfrm>
                    <a:prstGeom prst="rect">
                      <a:avLst/>
                    </a:prstGeom>
                  </pic:spPr>
                </pic:pic>
              </a:graphicData>
            </a:graphic>
          </wp:inline>
        </w:drawing>
      </w:r>
    </w:p>
    <w:p w14:paraId="376ACBDA" w14:textId="74BC71C3" w:rsidR="000651B5" w:rsidRPr="00F711EC" w:rsidRDefault="000651B5" w:rsidP="000651B5">
      <w:pPr>
        <w:rPr>
          <w:b/>
          <w:sz w:val="24"/>
        </w:rPr>
      </w:pPr>
      <w:r>
        <w:rPr>
          <w:b/>
          <w:sz w:val="24"/>
        </w:rPr>
        <w:t>5.</w:t>
      </w:r>
      <w:r w:rsidRPr="00003C58">
        <w:rPr>
          <w:b/>
          <w:i/>
          <w:sz w:val="24"/>
          <w:u w:val="single"/>
        </w:rPr>
        <w:t>SAVE the test</w:t>
      </w:r>
      <w:r>
        <w:rPr>
          <w:b/>
          <w:sz w:val="24"/>
        </w:rPr>
        <w:t xml:space="preserve"> and write down the Test ID # __________________</w:t>
      </w:r>
    </w:p>
    <w:p w14:paraId="6B678523" w14:textId="4D646F1D" w:rsidR="000651B5" w:rsidRPr="00062E37" w:rsidRDefault="000651B5" w:rsidP="000651B5">
      <w:pPr>
        <w:pBdr>
          <w:bottom w:val="single" w:sz="18" w:space="1" w:color="auto"/>
        </w:pBdr>
        <w:jc w:val="center"/>
        <w:rPr>
          <w:rFonts w:ascii="Century Gothic" w:hAnsi="Century Gothic"/>
          <w:b/>
          <w:sz w:val="52"/>
        </w:rPr>
      </w:pPr>
      <w:r>
        <w:rPr>
          <w:rFonts w:ascii="Century Gothic" w:hAnsi="Century Gothic"/>
          <w:b/>
          <w:sz w:val="52"/>
        </w:rPr>
        <w:t xml:space="preserve">TEST CENTER – Releasing </w:t>
      </w:r>
      <w:r w:rsidR="00D63999">
        <w:rPr>
          <w:rFonts w:ascii="Century Gothic" w:hAnsi="Century Gothic"/>
          <w:b/>
          <w:sz w:val="52"/>
        </w:rPr>
        <w:t xml:space="preserve">any </w:t>
      </w:r>
      <w:r>
        <w:rPr>
          <w:rFonts w:ascii="Century Gothic" w:hAnsi="Century Gothic"/>
          <w:b/>
          <w:sz w:val="52"/>
        </w:rPr>
        <w:t>Test</w:t>
      </w:r>
    </w:p>
    <w:p w14:paraId="7D6B8952" w14:textId="74E177D0" w:rsidR="000651B5" w:rsidRDefault="000651B5" w:rsidP="000651B5">
      <w:pPr>
        <w:rPr>
          <w:b/>
          <w:sz w:val="28"/>
        </w:rPr>
      </w:pPr>
      <w:r w:rsidRPr="008C7AEE">
        <w:rPr>
          <w:b/>
          <w:sz w:val="28"/>
        </w:rPr>
        <w:t xml:space="preserve">STEP </w:t>
      </w:r>
      <w:r w:rsidR="00C11916">
        <w:rPr>
          <w:b/>
          <w:sz w:val="28"/>
        </w:rPr>
        <w:t>1</w:t>
      </w:r>
      <w:r w:rsidRPr="008C7AEE">
        <w:rPr>
          <w:b/>
          <w:sz w:val="28"/>
        </w:rPr>
        <w:t xml:space="preserve">: </w:t>
      </w:r>
      <w:r>
        <w:rPr>
          <w:b/>
          <w:sz w:val="28"/>
        </w:rPr>
        <w:t xml:space="preserve">Select   &gt;TEST   &gt;TEST CENTER </w:t>
      </w:r>
    </w:p>
    <w:p w14:paraId="21800780" w14:textId="77777777" w:rsidR="000651B5" w:rsidRPr="008C7AEE" w:rsidRDefault="000651B5" w:rsidP="000651B5">
      <w:pPr>
        <w:ind w:left="900"/>
        <w:rPr>
          <w:b/>
          <w:sz w:val="28"/>
        </w:rPr>
      </w:pPr>
      <w:r>
        <w:rPr>
          <w:b/>
          <w:noProof/>
          <w:sz w:val="28"/>
        </w:rPr>
        <mc:AlternateContent>
          <mc:Choice Requires="wps">
            <w:drawing>
              <wp:anchor distT="0" distB="0" distL="114300" distR="114300" simplePos="0" relativeHeight="251709440" behindDoc="0" locked="0" layoutInCell="1" allowOverlap="1" wp14:anchorId="1FFDA575" wp14:editId="5769CA2B">
                <wp:simplePos x="0" y="0"/>
                <wp:positionH relativeFrom="column">
                  <wp:posOffset>4067175</wp:posOffset>
                </wp:positionH>
                <wp:positionV relativeFrom="paragraph">
                  <wp:posOffset>437515</wp:posOffset>
                </wp:positionV>
                <wp:extent cx="1104900" cy="1543050"/>
                <wp:effectExtent l="0" t="0" r="57150" b="57150"/>
                <wp:wrapNone/>
                <wp:docPr id="13" name="Straight Arrow Connector 13"/>
                <wp:cNvGraphicFramePr/>
                <a:graphic xmlns:a="http://schemas.openxmlformats.org/drawingml/2006/main">
                  <a:graphicData uri="http://schemas.microsoft.com/office/word/2010/wordprocessingShape">
                    <wps:wsp>
                      <wps:cNvCnPr/>
                      <wps:spPr>
                        <a:xfrm>
                          <a:off x="0" y="0"/>
                          <a:ext cx="1104900" cy="1543050"/>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43E066" id="Straight Arrow Connector 13" o:spid="_x0000_s1026" type="#_x0000_t32" style="position:absolute;margin-left:320.25pt;margin-top:34.45pt;width:87pt;height:12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" strokecolor="red" strokeweight="2pt">
                <v:stroke endarrow="block"/>
              </v:shape>
            </w:pict>
          </mc:Fallback>
        </mc:AlternateContent>
      </w:r>
      <w:r>
        <w:rPr>
          <w:b/>
          <w:sz w:val="28"/>
        </w:rPr>
        <w:t>Locate your test and choose “</w:t>
      </w:r>
      <w:r w:rsidRPr="00990CD4">
        <w:rPr>
          <w:b/>
          <w:sz w:val="28"/>
          <w:u w:val="single"/>
        </w:rPr>
        <w:t>Release Online/Paper Based</w:t>
      </w:r>
      <w:r>
        <w:rPr>
          <w:b/>
          <w:sz w:val="28"/>
        </w:rPr>
        <w:t>” from the “Select” drop-down menu - under the Administer column</w:t>
      </w:r>
    </w:p>
    <w:p w14:paraId="47AC84F4" w14:textId="77777777" w:rsidR="000651B5" w:rsidRDefault="000651B5" w:rsidP="000651B5">
      <w:pPr>
        <w:rPr>
          <w:sz w:val="24"/>
        </w:rPr>
      </w:pPr>
      <w:r>
        <w:rPr>
          <w:noProof/>
        </w:rPr>
        <mc:AlternateContent>
          <mc:Choice Requires="wps">
            <w:drawing>
              <wp:anchor distT="0" distB="0" distL="114300" distR="114300" simplePos="0" relativeHeight="251705344" behindDoc="0" locked="0" layoutInCell="1" allowOverlap="1" wp14:anchorId="6DEA4AB9" wp14:editId="2B7DF04D">
                <wp:simplePos x="0" y="0"/>
                <wp:positionH relativeFrom="column">
                  <wp:posOffset>5057775</wp:posOffset>
                </wp:positionH>
                <wp:positionV relativeFrom="paragraph">
                  <wp:posOffset>1544955</wp:posOffset>
                </wp:positionV>
                <wp:extent cx="1123950" cy="20002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1123950" cy="200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BD8797" id="Rectangle 95" o:spid="_x0000_s1026" style="position:absolute;margin-left:398.25pt;margin-top:121.65pt;width:88.5pt;height:15.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" filled="f" strokecolor="red" strokeweight="2pt"/>
            </w:pict>
          </mc:Fallback>
        </mc:AlternateContent>
      </w:r>
      <w:r>
        <w:rPr>
          <w:noProof/>
        </w:rPr>
        <w:drawing>
          <wp:inline distT="0" distB="0" distL="0" distR="0" wp14:anchorId="7F4484DA" wp14:editId="02A99BBB">
            <wp:extent cx="6057900" cy="2141855"/>
            <wp:effectExtent l="19050" t="19050" r="19050" b="1079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057900" cy="2141855"/>
                    </a:xfrm>
                    <a:prstGeom prst="rect">
                      <a:avLst/>
                    </a:prstGeom>
                    <a:ln>
                      <a:solidFill>
                        <a:schemeClr val="accent1"/>
                      </a:solidFill>
                    </a:ln>
                  </pic:spPr>
                </pic:pic>
              </a:graphicData>
            </a:graphic>
          </wp:inline>
        </w:drawing>
      </w:r>
    </w:p>
    <w:p w14:paraId="40755B1C" w14:textId="77777777" w:rsidR="000651B5" w:rsidRDefault="000651B5" w:rsidP="000651B5">
      <w:pPr>
        <w:rPr>
          <w:sz w:val="24"/>
        </w:rPr>
      </w:pPr>
    </w:p>
    <w:p w14:paraId="71350C2C" w14:textId="77777777" w:rsidR="000651B5" w:rsidRDefault="000651B5" w:rsidP="000651B5">
      <w:pPr>
        <w:rPr>
          <w:sz w:val="24"/>
        </w:rPr>
      </w:pPr>
      <w:r>
        <w:rPr>
          <w:sz w:val="24"/>
        </w:rPr>
        <w:t>Note: You may not see all the options shown above when you are releasing an AKO test. That is normal, based on the options you have selected in the test and the type of test you have created.</w:t>
      </w:r>
    </w:p>
    <w:p w14:paraId="1B20ED5F" w14:textId="77777777" w:rsidR="000651B5" w:rsidRDefault="000651B5" w:rsidP="000651B5">
      <w:pPr>
        <w:rPr>
          <w:sz w:val="24"/>
        </w:rPr>
      </w:pPr>
    </w:p>
    <w:tbl>
      <w:tblPr>
        <w:tblStyle w:val="TableGrid"/>
        <w:tblW w:w="0" w:type="auto"/>
        <w:tblInd w:w="115" w:type="dxa"/>
        <w:tblCellMar>
          <w:top w:w="115" w:type="dxa"/>
          <w:left w:w="115" w:type="dxa"/>
          <w:bottom w:w="115" w:type="dxa"/>
          <w:right w:w="115" w:type="dxa"/>
        </w:tblCellMar>
        <w:tblLook w:val="04A0" w:firstRow="1" w:lastRow="0" w:firstColumn="1" w:lastColumn="0" w:noHBand="0" w:noVBand="1"/>
      </w:tblPr>
      <w:tblGrid>
        <w:gridCol w:w="2700"/>
        <w:gridCol w:w="6761"/>
      </w:tblGrid>
      <w:tr w:rsidR="000651B5" w:rsidRPr="00EF7B9E" w14:paraId="7406FE15" w14:textId="77777777" w:rsidTr="00914994">
        <w:tc>
          <w:tcPr>
            <w:tcW w:w="2700" w:type="dxa"/>
            <w:tcBorders>
              <w:bottom w:val="single" w:sz="4" w:space="0" w:color="auto"/>
            </w:tcBorders>
            <w:shd w:val="clear" w:color="auto" w:fill="A6A6A6" w:themeFill="background1" w:themeFillShade="A6"/>
          </w:tcPr>
          <w:p w14:paraId="593F12E0" w14:textId="77777777" w:rsidR="000651B5" w:rsidRPr="00EF7B9E" w:rsidRDefault="000651B5" w:rsidP="00914994">
            <w:pPr>
              <w:jc w:val="center"/>
              <w:rPr>
                <w:b/>
                <w:color w:val="FFFFFF" w:themeColor="background1"/>
                <w:sz w:val="28"/>
              </w:rPr>
            </w:pPr>
            <w:r w:rsidRPr="00976A47">
              <w:rPr>
                <w:b/>
                <w:sz w:val="28"/>
              </w:rPr>
              <w:t>OPTION</w:t>
            </w:r>
          </w:p>
        </w:tc>
        <w:tc>
          <w:tcPr>
            <w:tcW w:w="6761" w:type="dxa"/>
            <w:tcBorders>
              <w:bottom w:val="single" w:sz="4" w:space="0" w:color="auto"/>
            </w:tcBorders>
            <w:shd w:val="clear" w:color="auto" w:fill="A6A6A6" w:themeFill="background1" w:themeFillShade="A6"/>
          </w:tcPr>
          <w:p w14:paraId="63C41282" w14:textId="77777777" w:rsidR="000651B5" w:rsidRPr="00EF7B9E" w:rsidRDefault="000651B5" w:rsidP="00914994">
            <w:pPr>
              <w:jc w:val="center"/>
              <w:rPr>
                <w:b/>
                <w:color w:val="FFFFFF" w:themeColor="background1"/>
                <w:sz w:val="28"/>
              </w:rPr>
            </w:pPr>
            <w:r w:rsidRPr="00976A47">
              <w:rPr>
                <w:b/>
                <w:sz w:val="28"/>
              </w:rPr>
              <w:t>DESCRIPTION</w:t>
            </w:r>
          </w:p>
        </w:tc>
      </w:tr>
      <w:tr w:rsidR="000651B5" w14:paraId="750192E0" w14:textId="77777777" w:rsidTr="00914994">
        <w:tc>
          <w:tcPr>
            <w:tcW w:w="2700" w:type="dxa"/>
            <w:tcBorders>
              <w:top w:val="single" w:sz="4" w:space="0" w:color="auto"/>
              <w:left w:val="single" w:sz="4" w:space="0" w:color="auto"/>
              <w:bottom w:val="single" w:sz="4" w:space="0" w:color="auto"/>
              <w:right w:val="single" w:sz="4" w:space="0" w:color="auto"/>
            </w:tcBorders>
          </w:tcPr>
          <w:p w14:paraId="4B4E6B4E" w14:textId="77777777" w:rsidR="000651B5" w:rsidRDefault="000651B5" w:rsidP="00914994">
            <w:r>
              <w:t>Download Test</w:t>
            </w:r>
          </w:p>
        </w:tc>
        <w:tc>
          <w:tcPr>
            <w:tcW w:w="6761" w:type="dxa"/>
            <w:tcBorders>
              <w:top w:val="single" w:sz="4" w:space="0" w:color="auto"/>
              <w:left w:val="single" w:sz="4" w:space="0" w:color="auto"/>
              <w:bottom w:val="single" w:sz="4" w:space="0" w:color="auto"/>
              <w:right w:val="single" w:sz="4" w:space="0" w:color="auto"/>
            </w:tcBorders>
          </w:tcPr>
          <w:p w14:paraId="1A777CF5" w14:textId="77777777" w:rsidR="000651B5" w:rsidRPr="000862F4" w:rsidRDefault="000651B5" w:rsidP="00914994">
            <w:r>
              <w:t>Download a printed copy of a test with items (N/A for AKO Tests)</w:t>
            </w:r>
          </w:p>
        </w:tc>
      </w:tr>
      <w:tr w:rsidR="000651B5" w14:paraId="1076C8DC" w14:textId="77777777" w:rsidTr="00914994">
        <w:tc>
          <w:tcPr>
            <w:tcW w:w="2700" w:type="dxa"/>
            <w:tcBorders>
              <w:top w:val="single" w:sz="4" w:space="0" w:color="auto"/>
              <w:left w:val="single" w:sz="4" w:space="0" w:color="auto"/>
              <w:bottom w:val="single" w:sz="4" w:space="0" w:color="auto"/>
              <w:right w:val="single" w:sz="4" w:space="0" w:color="auto"/>
            </w:tcBorders>
          </w:tcPr>
          <w:p w14:paraId="586C8D57" w14:textId="77777777" w:rsidR="000651B5" w:rsidRPr="00715A0F" w:rsidRDefault="000651B5" w:rsidP="00914994">
            <w:pPr>
              <w:rPr>
                <w:b/>
              </w:rPr>
            </w:pPr>
            <w:r w:rsidRPr="00715A0F">
              <w:rPr>
                <w:b/>
              </w:rPr>
              <w:t>Release Online/Paper Based</w:t>
            </w:r>
          </w:p>
        </w:tc>
        <w:tc>
          <w:tcPr>
            <w:tcW w:w="6761" w:type="dxa"/>
            <w:tcBorders>
              <w:top w:val="single" w:sz="4" w:space="0" w:color="auto"/>
              <w:left w:val="single" w:sz="4" w:space="0" w:color="auto"/>
              <w:bottom w:val="single" w:sz="4" w:space="0" w:color="auto"/>
              <w:right w:val="single" w:sz="4" w:space="0" w:color="auto"/>
            </w:tcBorders>
          </w:tcPr>
          <w:p w14:paraId="57772715" w14:textId="77777777" w:rsidR="000651B5" w:rsidRPr="00715A0F" w:rsidRDefault="000651B5" w:rsidP="00914994">
            <w:pPr>
              <w:rPr>
                <w:b/>
              </w:rPr>
            </w:pPr>
            <w:r w:rsidRPr="00715A0F">
              <w:rPr>
                <w:b/>
              </w:rPr>
              <w:t>Release a test for online testing (OLA) or download the preslugged</w:t>
            </w:r>
          </w:p>
          <w:p w14:paraId="112340BA" w14:textId="77777777" w:rsidR="000651B5" w:rsidRPr="00715A0F" w:rsidRDefault="000651B5" w:rsidP="00914994">
            <w:pPr>
              <w:rPr>
                <w:b/>
              </w:rPr>
            </w:pPr>
            <w:r w:rsidRPr="00715A0F">
              <w:rPr>
                <w:b/>
              </w:rPr>
              <w:t>scan sheets for paper-based AKO testing</w:t>
            </w:r>
          </w:p>
        </w:tc>
      </w:tr>
      <w:tr w:rsidR="000651B5" w14:paraId="3FBA1F42" w14:textId="77777777" w:rsidTr="00914994">
        <w:tc>
          <w:tcPr>
            <w:tcW w:w="2700" w:type="dxa"/>
            <w:tcBorders>
              <w:top w:val="single" w:sz="4" w:space="0" w:color="auto"/>
              <w:left w:val="single" w:sz="4" w:space="0" w:color="auto"/>
              <w:bottom w:val="single" w:sz="4" w:space="0" w:color="auto"/>
              <w:right w:val="single" w:sz="4" w:space="0" w:color="auto"/>
            </w:tcBorders>
          </w:tcPr>
          <w:p w14:paraId="3804569F" w14:textId="77777777" w:rsidR="000651B5" w:rsidRDefault="000651B5" w:rsidP="00914994">
            <w:r>
              <w:t>OLA Student Admin</w:t>
            </w:r>
          </w:p>
        </w:tc>
        <w:tc>
          <w:tcPr>
            <w:tcW w:w="6761" w:type="dxa"/>
            <w:tcBorders>
              <w:top w:val="single" w:sz="4" w:space="0" w:color="auto"/>
              <w:left w:val="single" w:sz="4" w:space="0" w:color="auto"/>
              <w:bottom w:val="single" w:sz="4" w:space="0" w:color="auto"/>
              <w:right w:val="single" w:sz="4" w:space="0" w:color="auto"/>
            </w:tcBorders>
          </w:tcPr>
          <w:p w14:paraId="197BDC2B" w14:textId="77777777" w:rsidR="000651B5" w:rsidRPr="000862F4" w:rsidRDefault="000651B5" w:rsidP="00914994">
            <w:r>
              <w:t>Access OLA Student Admin to monitor online testing</w:t>
            </w:r>
          </w:p>
        </w:tc>
      </w:tr>
      <w:tr w:rsidR="000651B5" w14:paraId="251D4F6A" w14:textId="77777777" w:rsidTr="00914994">
        <w:tc>
          <w:tcPr>
            <w:tcW w:w="2700" w:type="dxa"/>
            <w:tcBorders>
              <w:top w:val="single" w:sz="4" w:space="0" w:color="auto"/>
              <w:left w:val="single" w:sz="4" w:space="0" w:color="auto"/>
              <w:bottom w:val="single" w:sz="4" w:space="0" w:color="auto"/>
              <w:right w:val="single" w:sz="4" w:space="0" w:color="auto"/>
            </w:tcBorders>
          </w:tcPr>
          <w:p w14:paraId="624E054F" w14:textId="77777777" w:rsidR="000651B5" w:rsidRDefault="000651B5" w:rsidP="00914994">
            <w:r>
              <w:lastRenderedPageBreak/>
              <w:t>Scoring Assignment</w:t>
            </w:r>
          </w:p>
        </w:tc>
        <w:tc>
          <w:tcPr>
            <w:tcW w:w="6761" w:type="dxa"/>
            <w:tcBorders>
              <w:top w:val="single" w:sz="4" w:space="0" w:color="auto"/>
              <w:left w:val="single" w:sz="4" w:space="0" w:color="auto"/>
              <w:bottom w:val="single" w:sz="4" w:space="0" w:color="auto"/>
              <w:right w:val="single" w:sz="4" w:space="0" w:color="auto"/>
            </w:tcBorders>
          </w:tcPr>
          <w:p w14:paraId="662E9BD6" w14:textId="77777777" w:rsidR="000651B5" w:rsidRPr="000862F4" w:rsidRDefault="000651B5" w:rsidP="00914994">
            <w:r>
              <w:t>Access the Scoring Assignment to score rubric items on the test</w:t>
            </w:r>
          </w:p>
        </w:tc>
      </w:tr>
      <w:tr w:rsidR="000651B5" w14:paraId="3F31E0F4" w14:textId="77777777" w:rsidTr="00914994">
        <w:tc>
          <w:tcPr>
            <w:tcW w:w="2700" w:type="dxa"/>
            <w:tcBorders>
              <w:top w:val="single" w:sz="4" w:space="0" w:color="auto"/>
              <w:left w:val="single" w:sz="4" w:space="0" w:color="auto"/>
              <w:bottom w:val="single" w:sz="4" w:space="0" w:color="auto"/>
              <w:right w:val="single" w:sz="4" w:space="0" w:color="auto"/>
            </w:tcBorders>
          </w:tcPr>
          <w:p w14:paraId="707C53D8" w14:textId="77777777" w:rsidR="000651B5" w:rsidRDefault="000651B5" w:rsidP="00914994">
            <w:r>
              <w:t>Download Answer Key</w:t>
            </w:r>
          </w:p>
        </w:tc>
        <w:tc>
          <w:tcPr>
            <w:tcW w:w="6761" w:type="dxa"/>
            <w:tcBorders>
              <w:top w:val="single" w:sz="4" w:space="0" w:color="auto"/>
              <w:left w:val="single" w:sz="4" w:space="0" w:color="auto"/>
              <w:bottom w:val="single" w:sz="4" w:space="0" w:color="auto"/>
              <w:right w:val="single" w:sz="4" w:space="0" w:color="auto"/>
            </w:tcBorders>
          </w:tcPr>
          <w:p w14:paraId="6CA98A77" w14:textId="77777777" w:rsidR="000651B5" w:rsidRPr="000862F4" w:rsidRDefault="000651B5" w:rsidP="00914994">
            <w:r>
              <w:t>Download the Answer Key associated to the test</w:t>
            </w:r>
          </w:p>
        </w:tc>
      </w:tr>
      <w:tr w:rsidR="000651B5" w14:paraId="50CB35FA" w14:textId="77777777" w:rsidTr="00914994">
        <w:tc>
          <w:tcPr>
            <w:tcW w:w="2700" w:type="dxa"/>
            <w:tcBorders>
              <w:top w:val="single" w:sz="4" w:space="0" w:color="auto"/>
              <w:left w:val="single" w:sz="4" w:space="0" w:color="auto"/>
              <w:bottom w:val="single" w:sz="4" w:space="0" w:color="auto"/>
              <w:right w:val="single" w:sz="4" w:space="0" w:color="auto"/>
            </w:tcBorders>
          </w:tcPr>
          <w:p w14:paraId="778FD5DE" w14:textId="77777777" w:rsidR="000651B5" w:rsidRDefault="000651B5" w:rsidP="00914994">
            <w:r>
              <w:t>Online Scoring</w:t>
            </w:r>
          </w:p>
        </w:tc>
        <w:tc>
          <w:tcPr>
            <w:tcW w:w="6761" w:type="dxa"/>
            <w:tcBorders>
              <w:top w:val="single" w:sz="4" w:space="0" w:color="auto"/>
              <w:left w:val="single" w:sz="4" w:space="0" w:color="auto"/>
              <w:bottom w:val="single" w:sz="4" w:space="0" w:color="auto"/>
              <w:right w:val="single" w:sz="4" w:space="0" w:color="auto"/>
            </w:tcBorders>
          </w:tcPr>
          <w:p w14:paraId="640C8EB2" w14:textId="77777777" w:rsidR="000651B5" w:rsidRPr="000862F4" w:rsidRDefault="000651B5" w:rsidP="00914994">
            <w:r>
              <w:t>Access Online Scoring (if it has been enabled in the Administration options) to score all items on the test</w:t>
            </w:r>
          </w:p>
        </w:tc>
      </w:tr>
    </w:tbl>
    <w:p w14:paraId="1EE2A691" w14:textId="77777777" w:rsidR="000651B5" w:rsidRDefault="000651B5" w:rsidP="000651B5">
      <w:pPr>
        <w:rPr>
          <w:sz w:val="24"/>
        </w:rPr>
      </w:pPr>
    </w:p>
    <w:p w14:paraId="781CCDFB" w14:textId="77777777" w:rsidR="000651B5" w:rsidRDefault="000651B5" w:rsidP="000651B5">
      <w:pPr>
        <w:rPr>
          <w:sz w:val="24"/>
        </w:rPr>
      </w:pPr>
      <w:r>
        <w:rPr>
          <w:sz w:val="24"/>
        </w:rPr>
        <w:br w:type="page"/>
      </w:r>
    </w:p>
    <w:p w14:paraId="65505C75" w14:textId="22085D1B" w:rsidR="006C148D" w:rsidRPr="00062E37" w:rsidRDefault="00D273D7" w:rsidP="006C148D">
      <w:pPr>
        <w:pBdr>
          <w:bottom w:val="single" w:sz="18" w:space="1" w:color="auto"/>
        </w:pBdr>
        <w:jc w:val="center"/>
        <w:rPr>
          <w:rFonts w:ascii="Century Gothic" w:hAnsi="Century Gothic"/>
          <w:b/>
          <w:sz w:val="52"/>
        </w:rPr>
      </w:pPr>
      <w:r>
        <w:rPr>
          <w:rFonts w:ascii="Century Gothic" w:hAnsi="Century Gothic"/>
          <w:b/>
          <w:sz w:val="52"/>
        </w:rPr>
        <w:lastRenderedPageBreak/>
        <w:t xml:space="preserve">Option 1: </w:t>
      </w:r>
      <w:r w:rsidR="006C148D">
        <w:rPr>
          <w:rFonts w:ascii="Century Gothic" w:hAnsi="Century Gothic"/>
          <w:b/>
          <w:sz w:val="52"/>
        </w:rPr>
        <w:t>Releasing a scannable, paper and pencil AKO test</w:t>
      </w:r>
    </w:p>
    <w:p w14:paraId="56F7F348" w14:textId="77777777" w:rsidR="006C148D" w:rsidRDefault="006C148D" w:rsidP="006C148D">
      <w:pPr>
        <w:rPr>
          <w:b/>
          <w:sz w:val="28"/>
        </w:rPr>
      </w:pPr>
      <w:r w:rsidRPr="008C7AEE">
        <w:rPr>
          <w:b/>
          <w:sz w:val="28"/>
        </w:rPr>
        <w:t xml:space="preserve">STEP </w:t>
      </w:r>
      <w:r>
        <w:rPr>
          <w:b/>
          <w:sz w:val="28"/>
        </w:rPr>
        <w:t>2</w:t>
      </w:r>
      <w:r w:rsidRPr="008C7AEE">
        <w:rPr>
          <w:b/>
          <w:sz w:val="28"/>
        </w:rPr>
        <w:t xml:space="preserve">: </w:t>
      </w:r>
      <w:r>
        <w:rPr>
          <w:b/>
          <w:sz w:val="28"/>
        </w:rPr>
        <w:t>Select the appropriate group of students to release the test to by:</w:t>
      </w:r>
    </w:p>
    <w:p w14:paraId="013CF7E3" w14:textId="77777777" w:rsidR="006C148D" w:rsidRDefault="006C148D" w:rsidP="006C148D">
      <w:pPr>
        <w:pStyle w:val="ListParagraph"/>
        <w:numPr>
          <w:ilvl w:val="0"/>
          <w:numId w:val="11"/>
        </w:numPr>
        <w:rPr>
          <w:b/>
          <w:sz w:val="28"/>
        </w:rPr>
      </w:pPr>
      <w:r>
        <w:rPr>
          <w:b/>
          <w:noProof/>
          <w:sz w:val="28"/>
        </w:rPr>
        <mc:AlternateContent>
          <mc:Choice Requires="wps">
            <w:drawing>
              <wp:anchor distT="0" distB="0" distL="114300" distR="114300" simplePos="0" relativeHeight="251780096" behindDoc="0" locked="0" layoutInCell="1" allowOverlap="1" wp14:anchorId="0064CCC7" wp14:editId="339CD0EA">
                <wp:simplePos x="0" y="0"/>
                <wp:positionH relativeFrom="column">
                  <wp:posOffset>-319414</wp:posOffset>
                </wp:positionH>
                <wp:positionV relativeFrom="paragraph">
                  <wp:posOffset>121329</wp:posOffset>
                </wp:positionV>
                <wp:extent cx="30996" cy="6037546"/>
                <wp:effectExtent l="0" t="0" r="26670" b="20955"/>
                <wp:wrapNone/>
                <wp:docPr id="1037" name="Straight Connector 1037"/>
                <wp:cNvGraphicFramePr/>
                <a:graphic xmlns:a="http://schemas.openxmlformats.org/drawingml/2006/main">
                  <a:graphicData uri="http://schemas.microsoft.com/office/word/2010/wordprocessingShape">
                    <wps:wsp>
                      <wps:cNvCnPr/>
                      <wps:spPr>
                        <a:xfrm>
                          <a:off x="0" y="0"/>
                          <a:ext cx="30996" cy="6037546"/>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11F969" id="Straight Connector 103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5pt,9.55pt" to="-22.7pt,4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" strokecolor="windowText" strokeweight="2pt"/>
            </w:pict>
          </mc:Fallback>
        </mc:AlternateContent>
      </w:r>
      <w:r>
        <w:rPr>
          <w:b/>
          <w:noProof/>
          <w:sz w:val="28"/>
        </w:rPr>
        <mc:AlternateContent>
          <mc:Choice Requires="wps">
            <w:drawing>
              <wp:anchor distT="0" distB="0" distL="114300" distR="114300" simplePos="0" relativeHeight="251779072" behindDoc="0" locked="0" layoutInCell="1" allowOverlap="1" wp14:anchorId="38AD4223" wp14:editId="69CEF8A0">
                <wp:simplePos x="0" y="0"/>
                <wp:positionH relativeFrom="column">
                  <wp:posOffset>-325755</wp:posOffset>
                </wp:positionH>
                <wp:positionV relativeFrom="paragraph">
                  <wp:posOffset>123190</wp:posOffset>
                </wp:positionV>
                <wp:extent cx="495300" cy="0"/>
                <wp:effectExtent l="0" t="0" r="0" b="0"/>
                <wp:wrapNone/>
                <wp:docPr id="1038" name="Straight Connector 1038"/>
                <wp:cNvGraphicFramePr/>
                <a:graphic xmlns:a="http://schemas.openxmlformats.org/drawingml/2006/main">
                  <a:graphicData uri="http://schemas.microsoft.com/office/word/2010/wordprocessingShape">
                    <wps:wsp>
                      <wps:cNvCnPr/>
                      <wps:spPr>
                        <a:xfrm flipH="1">
                          <a:off x="0" y="0"/>
                          <a:ext cx="495300" cy="0"/>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75FC84" id="Straight Connector 1038" o:spid="_x0000_s1026" style="position:absolute;flip:x;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65pt,9.7pt" to="13.3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" strokecolor="windowText" strokeweight="2pt"/>
            </w:pict>
          </mc:Fallback>
        </mc:AlternateContent>
      </w:r>
      <w:r>
        <w:rPr>
          <w:b/>
          <w:sz w:val="28"/>
        </w:rPr>
        <w:t>U</w:t>
      </w:r>
      <w:r w:rsidRPr="00FF3BC8">
        <w:rPr>
          <w:b/>
          <w:sz w:val="28"/>
        </w:rPr>
        <w:t>sing the ALL CLASSES dropdown</w:t>
      </w:r>
    </w:p>
    <w:p w14:paraId="1AFE7411" w14:textId="77777777" w:rsidR="006C148D" w:rsidRDefault="006C148D" w:rsidP="006C148D">
      <w:pPr>
        <w:pStyle w:val="ListParagraph"/>
        <w:numPr>
          <w:ilvl w:val="0"/>
          <w:numId w:val="11"/>
        </w:numPr>
        <w:rPr>
          <w:b/>
          <w:sz w:val="28"/>
        </w:rPr>
      </w:pPr>
      <w:r>
        <w:rPr>
          <w:b/>
          <w:sz w:val="28"/>
        </w:rPr>
        <w:t>S</w:t>
      </w:r>
      <w:r w:rsidRPr="00FF3BC8">
        <w:rPr>
          <w:b/>
          <w:sz w:val="28"/>
        </w:rPr>
        <w:t>electing or de-selecting students individually</w:t>
      </w:r>
    </w:p>
    <w:p w14:paraId="2EB77749" w14:textId="77777777" w:rsidR="006C148D" w:rsidRPr="00FF3BC8" w:rsidRDefault="006C148D" w:rsidP="006C148D">
      <w:pPr>
        <w:rPr>
          <w:b/>
          <w:sz w:val="28"/>
        </w:rPr>
      </w:pPr>
      <w:r>
        <w:rPr>
          <w:b/>
          <w:sz w:val="28"/>
        </w:rPr>
        <w:t>STEP 3: Choose</w:t>
      </w:r>
      <w:r w:rsidRPr="00FF3BC8">
        <w:rPr>
          <w:b/>
          <w:sz w:val="28"/>
        </w:rPr>
        <w:t xml:space="preserve"> PRESLUGGED SHEETS </w:t>
      </w:r>
      <w:r>
        <w:rPr>
          <w:b/>
          <w:sz w:val="28"/>
        </w:rPr>
        <w:t>on</w:t>
      </w:r>
      <w:r w:rsidRPr="00FF3BC8">
        <w:rPr>
          <w:b/>
          <w:sz w:val="28"/>
        </w:rPr>
        <w:t xml:space="preserve"> the bottom right</w:t>
      </w:r>
      <w:r>
        <w:rPr>
          <w:b/>
          <w:sz w:val="28"/>
        </w:rPr>
        <w:t xml:space="preserve"> of the modal.</w:t>
      </w:r>
      <w:r w:rsidRPr="00FF3BC8">
        <w:rPr>
          <w:b/>
          <w:sz w:val="28"/>
        </w:rPr>
        <w:t xml:space="preserve"> </w:t>
      </w:r>
    </w:p>
    <w:p w14:paraId="4F67F8F5" w14:textId="77777777" w:rsidR="006C148D" w:rsidRPr="00C11916" w:rsidRDefault="006C148D" w:rsidP="006C148D">
      <w:pPr>
        <w:ind w:left="900" w:hanging="900"/>
        <w:rPr>
          <w:b/>
          <w:sz w:val="24"/>
          <w:szCs w:val="24"/>
        </w:rPr>
      </w:pPr>
      <w:r w:rsidRPr="00C11916">
        <w:rPr>
          <w:b/>
          <w:sz w:val="28"/>
          <w:szCs w:val="28"/>
        </w:rPr>
        <w:t>STEP 4:</w:t>
      </w:r>
      <w:r w:rsidRPr="00C11916">
        <w:rPr>
          <w:sz w:val="28"/>
          <w:szCs w:val="28"/>
        </w:rPr>
        <w:t xml:space="preserve">  </w:t>
      </w:r>
      <w:r w:rsidRPr="00C11916">
        <w:rPr>
          <w:b/>
          <w:sz w:val="28"/>
          <w:szCs w:val="28"/>
        </w:rPr>
        <w:t>A PDF containing a personalized scansheet for each student selected will now be created. Look for the PDF to appear in the bottom left corner</w:t>
      </w:r>
      <w:r w:rsidRPr="00C11916">
        <w:rPr>
          <w:b/>
          <w:sz w:val="24"/>
          <w:szCs w:val="24"/>
        </w:rPr>
        <w:t xml:space="preserve"> of your computer screen. Print that PDF and distribute the bubble sheets to your students</w:t>
      </w:r>
    </w:p>
    <w:p w14:paraId="62C6B17F" w14:textId="420B8173" w:rsidR="006C148D" w:rsidRPr="008C7AEE" w:rsidRDefault="00C34AC2" w:rsidP="006C148D">
      <w:pPr>
        <w:jc w:val="center"/>
        <w:rPr>
          <w:b/>
          <w:sz w:val="28"/>
        </w:rPr>
      </w:pPr>
      <w:r>
        <w:rPr>
          <w:noProof/>
        </w:rPr>
        <mc:AlternateContent>
          <mc:Choice Requires="wps">
            <w:drawing>
              <wp:anchor distT="0" distB="0" distL="114300" distR="114300" simplePos="0" relativeHeight="251781120" behindDoc="0" locked="0" layoutInCell="1" allowOverlap="1" wp14:anchorId="2B9D2238" wp14:editId="14F1784B">
                <wp:simplePos x="0" y="0"/>
                <wp:positionH relativeFrom="column">
                  <wp:posOffset>-281836</wp:posOffset>
                </wp:positionH>
                <wp:positionV relativeFrom="paragraph">
                  <wp:posOffset>4327481</wp:posOffset>
                </wp:positionV>
                <wp:extent cx="889348" cy="100721"/>
                <wp:effectExtent l="0" t="0" r="82550" b="90170"/>
                <wp:wrapNone/>
                <wp:docPr id="1040" name="Straight Arrow Connector 1040"/>
                <wp:cNvGraphicFramePr/>
                <a:graphic xmlns:a="http://schemas.openxmlformats.org/drawingml/2006/main">
                  <a:graphicData uri="http://schemas.microsoft.com/office/word/2010/wordprocessingShape">
                    <wps:wsp>
                      <wps:cNvCnPr/>
                      <wps:spPr>
                        <a:xfrm>
                          <a:off x="0" y="0"/>
                          <a:ext cx="889348" cy="100721"/>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812003" id="Straight Arrow Connector 1040" o:spid="_x0000_s1026" type="#_x0000_t32" style="position:absolute;margin-left:-22.2pt;margin-top:340.75pt;width:70.05pt;height:7.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" strokecolor="windowText" strokeweight="2pt">
                <v:stroke endarrow="block"/>
              </v:shape>
            </w:pict>
          </mc:Fallback>
        </mc:AlternateContent>
      </w:r>
      <w:r w:rsidR="006C148D">
        <w:rPr>
          <w:noProof/>
        </w:rPr>
        <mc:AlternateContent>
          <mc:Choice Requires="wps">
            <w:drawing>
              <wp:anchor distT="0" distB="0" distL="114300" distR="114300" simplePos="0" relativeHeight="251778048" behindDoc="0" locked="0" layoutInCell="1" allowOverlap="1" wp14:anchorId="44251001" wp14:editId="02F8CD48">
                <wp:simplePos x="0" y="0"/>
                <wp:positionH relativeFrom="column">
                  <wp:posOffset>3739019</wp:posOffset>
                </wp:positionH>
                <wp:positionV relativeFrom="paragraph">
                  <wp:posOffset>5004400</wp:posOffset>
                </wp:positionV>
                <wp:extent cx="424580" cy="601250"/>
                <wp:effectExtent l="57150" t="38100" r="52070" b="85090"/>
                <wp:wrapNone/>
                <wp:docPr id="1039" name="Straight Arrow Connector 1039"/>
                <wp:cNvGraphicFramePr/>
                <a:graphic xmlns:a="http://schemas.openxmlformats.org/drawingml/2006/main">
                  <a:graphicData uri="http://schemas.microsoft.com/office/word/2010/wordprocessingShape">
                    <wps:wsp>
                      <wps:cNvCnPr/>
                      <wps:spPr>
                        <a:xfrm flipV="1">
                          <a:off x="0" y="0"/>
                          <a:ext cx="424580" cy="601250"/>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C1512B" id="Straight Arrow Connector 1039" o:spid="_x0000_s1026" type="#_x0000_t32" style="position:absolute;margin-left:294.4pt;margin-top:394.05pt;width:33.45pt;height:47.35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" strokecolor="red" strokeweight="2pt">
                <v:stroke endarrow="block"/>
                <v:shadow on="t" color="black" opacity="24903f" origin=",.5" offset="0,.55556mm"/>
              </v:shape>
            </w:pict>
          </mc:Fallback>
        </mc:AlternateContent>
      </w:r>
      <w:r w:rsidR="006C148D">
        <w:rPr>
          <w:noProof/>
        </w:rPr>
        <w:drawing>
          <wp:inline distT="0" distB="0" distL="0" distR="0" wp14:anchorId="33FDFCD7" wp14:editId="31D982AC">
            <wp:extent cx="5761972" cy="5069469"/>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73783" cy="5079861"/>
                    </a:xfrm>
                    <a:prstGeom prst="rect">
                      <a:avLst/>
                    </a:prstGeom>
                  </pic:spPr>
                </pic:pic>
              </a:graphicData>
            </a:graphic>
          </wp:inline>
        </w:drawing>
      </w:r>
    </w:p>
    <w:p w14:paraId="7B94393D" w14:textId="77777777" w:rsidR="006C148D" w:rsidRDefault="006C148D" w:rsidP="006C148D">
      <w:pPr>
        <w:pBdr>
          <w:top w:val="single" w:sz="4" w:space="1" w:color="auto"/>
          <w:left w:val="single" w:sz="4" w:space="4" w:color="auto"/>
          <w:bottom w:val="single" w:sz="4" w:space="1" w:color="auto"/>
          <w:right w:val="single" w:sz="4" w:space="4" w:color="auto"/>
          <w:between w:val="single" w:sz="4" w:space="1" w:color="auto"/>
          <w:bar w:val="single" w:sz="4" w:color="auto"/>
        </w:pBdr>
        <w:rPr>
          <w:sz w:val="24"/>
        </w:rPr>
      </w:pPr>
      <w:r>
        <w:rPr>
          <w:sz w:val="24"/>
        </w:rPr>
        <w:lastRenderedPageBreak/>
        <w:br w:type="page"/>
      </w:r>
    </w:p>
    <w:p w14:paraId="24A63B07" w14:textId="5FA2EEE7" w:rsidR="00767473" w:rsidRPr="00062E37" w:rsidRDefault="006C53A2" w:rsidP="00767473">
      <w:pPr>
        <w:pBdr>
          <w:bottom w:val="single" w:sz="18" w:space="1" w:color="auto"/>
        </w:pBdr>
        <w:jc w:val="center"/>
        <w:rPr>
          <w:rFonts w:ascii="Century Gothic" w:hAnsi="Century Gothic"/>
          <w:b/>
          <w:sz w:val="52"/>
        </w:rPr>
      </w:pPr>
      <w:r>
        <w:rPr>
          <w:rFonts w:ascii="Century Gothic" w:hAnsi="Century Gothic"/>
          <w:b/>
          <w:sz w:val="52"/>
        </w:rPr>
        <w:lastRenderedPageBreak/>
        <w:t xml:space="preserve">Option 2: </w:t>
      </w:r>
      <w:r w:rsidR="00767473">
        <w:rPr>
          <w:rFonts w:ascii="Century Gothic" w:hAnsi="Century Gothic"/>
          <w:b/>
          <w:sz w:val="52"/>
        </w:rPr>
        <w:t xml:space="preserve">Releasing a </w:t>
      </w:r>
      <w:r w:rsidR="00E52FDE">
        <w:rPr>
          <w:rFonts w:ascii="Century Gothic" w:hAnsi="Century Gothic"/>
          <w:b/>
          <w:sz w:val="52"/>
        </w:rPr>
        <w:t xml:space="preserve">paper-based, </w:t>
      </w:r>
      <w:r w:rsidR="00767473">
        <w:rPr>
          <w:rFonts w:ascii="Century Gothic" w:hAnsi="Century Gothic"/>
          <w:b/>
          <w:sz w:val="52"/>
        </w:rPr>
        <w:t>Online</w:t>
      </w:r>
      <w:r w:rsidR="00E52FDE">
        <w:rPr>
          <w:rFonts w:ascii="Century Gothic" w:hAnsi="Century Gothic"/>
          <w:b/>
          <w:sz w:val="52"/>
        </w:rPr>
        <w:t xml:space="preserve"> response</w:t>
      </w:r>
      <w:r w:rsidR="00767473">
        <w:rPr>
          <w:rFonts w:ascii="Century Gothic" w:hAnsi="Century Gothic"/>
          <w:b/>
          <w:sz w:val="52"/>
        </w:rPr>
        <w:t xml:space="preserve"> AKO test</w:t>
      </w:r>
    </w:p>
    <w:p w14:paraId="183348B9" w14:textId="0E25121B" w:rsidR="00767473" w:rsidRDefault="00767473" w:rsidP="00767473">
      <w:pPr>
        <w:rPr>
          <w:b/>
          <w:sz w:val="28"/>
        </w:rPr>
      </w:pPr>
      <w:r w:rsidRPr="008C7AEE">
        <w:rPr>
          <w:b/>
          <w:sz w:val="28"/>
        </w:rPr>
        <w:t xml:space="preserve">STEP </w:t>
      </w:r>
      <w:r w:rsidR="00C11916">
        <w:rPr>
          <w:b/>
          <w:sz w:val="28"/>
        </w:rPr>
        <w:t>2</w:t>
      </w:r>
      <w:r w:rsidRPr="008C7AEE">
        <w:rPr>
          <w:b/>
          <w:sz w:val="28"/>
        </w:rPr>
        <w:t xml:space="preserve">: </w:t>
      </w:r>
      <w:r>
        <w:rPr>
          <w:b/>
          <w:sz w:val="28"/>
        </w:rPr>
        <w:t>Select the appropriate group of students to release the test to by:</w:t>
      </w:r>
    </w:p>
    <w:p w14:paraId="02799822" w14:textId="005CF694" w:rsidR="00767473" w:rsidRDefault="00B0635F" w:rsidP="0094268F">
      <w:pPr>
        <w:pStyle w:val="ListParagraph"/>
        <w:numPr>
          <w:ilvl w:val="0"/>
          <w:numId w:val="11"/>
        </w:numPr>
        <w:rPr>
          <w:b/>
          <w:sz w:val="28"/>
        </w:rPr>
      </w:pPr>
      <w:r>
        <w:rPr>
          <w:b/>
          <w:noProof/>
          <w:sz w:val="28"/>
        </w:rPr>
        <mc:AlternateContent>
          <mc:Choice Requires="wps">
            <w:drawing>
              <wp:anchor distT="0" distB="0" distL="114300" distR="114300" simplePos="0" relativeHeight="251720704" behindDoc="0" locked="0" layoutInCell="1" allowOverlap="1" wp14:anchorId="2C00F9CA" wp14:editId="501480C4">
                <wp:simplePos x="0" y="0"/>
                <wp:positionH relativeFrom="leftMargin">
                  <wp:align>right</wp:align>
                </wp:positionH>
                <wp:positionV relativeFrom="paragraph">
                  <wp:posOffset>146050</wp:posOffset>
                </wp:positionV>
                <wp:extent cx="37578" cy="5511452"/>
                <wp:effectExtent l="0" t="0" r="19685" b="32385"/>
                <wp:wrapNone/>
                <wp:docPr id="74" name="Straight Connector 74"/>
                <wp:cNvGraphicFramePr/>
                <a:graphic xmlns:a="http://schemas.openxmlformats.org/drawingml/2006/main">
                  <a:graphicData uri="http://schemas.microsoft.com/office/word/2010/wordprocessingShape">
                    <wps:wsp>
                      <wps:cNvCnPr/>
                      <wps:spPr>
                        <a:xfrm>
                          <a:off x="0" y="0"/>
                          <a:ext cx="37578" cy="5511452"/>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220427" id="Straight Connector 74" o:spid="_x0000_s1026" style="position:absolute;z-index:25172070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48.25pt,11.5pt" to="-45.3pt,4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" strokecolor="windowText" strokeweight="2pt">
                <w10:wrap anchorx="margin"/>
              </v:line>
            </w:pict>
          </mc:Fallback>
        </mc:AlternateContent>
      </w:r>
      <w:r w:rsidR="000A6B81">
        <w:rPr>
          <w:b/>
          <w:noProof/>
          <w:sz w:val="28"/>
        </w:rPr>
        <mc:AlternateContent>
          <mc:Choice Requires="wps">
            <w:drawing>
              <wp:anchor distT="0" distB="0" distL="114300" distR="114300" simplePos="0" relativeHeight="251719680" behindDoc="0" locked="0" layoutInCell="1" allowOverlap="1" wp14:anchorId="0C1D3A59" wp14:editId="77CCAA08">
                <wp:simplePos x="0" y="0"/>
                <wp:positionH relativeFrom="column">
                  <wp:posOffset>-108617</wp:posOffset>
                </wp:positionH>
                <wp:positionV relativeFrom="paragraph">
                  <wp:posOffset>121091</wp:posOffset>
                </wp:positionV>
                <wp:extent cx="278130" cy="54244"/>
                <wp:effectExtent l="0" t="0" r="26670" b="22225"/>
                <wp:wrapNone/>
                <wp:docPr id="73" name="Straight Connector 73"/>
                <wp:cNvGraphicFramePr/>
                <a:graphic xmlns:a="http://schemas.openxmlformats.org/drawingml/2006/main">
                  <a:graphicData uri="http://schemas.microsoft.com/office/word/2010/wordprocessingShape">
                    <wps:wsp>
                      <wps:cNvCnPr/>
                      <wps:spPr>
                        <a:xfrm flipH="1">
                          <a:off x="0" y="0"/>
                          <a:ext cx="278130" cy="54244"/>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EE1FD7" id="Straight Connector 73"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9.55pt" to="13.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" strokecolor="windowText" strokeweight="2pt"/>
            </w:pict>
          </mc:Fallback>
        </mc:AlternateContent>
      </w:r>
      <w:r w:rsidR="00767473">
        <w:rPr>
          <w:b/>
          <w:sz w:val="28"/>
        </w:rPr>
        <w:t>U</w:t>
      </w:r>
      <w:r w:rsidR="00767473" w:rsidRPr="00FF3BC8">
        <w:rPr>
          <w:b/>
          <w:sz w:val="28"/>
        </w:rPr>
        <w:t>sing the ALL CLASSES dropdown</w:t>
      </w:r>
    </w:p>
    <w:p w14:paraId="0DCE094D" w14:textId="77777777" w:rsidR="00767473" w:rsidRDefault="00767473" w:rsidP="0094268F">
      <w:pPr>
        <w:pStyle w:val="ListParagraph"/>
        <w:numPr>
          <w:ilvl w:val="0"/>
          <w:numId w:val="11"/>
        </w:numPr>
        <w:rPr>
          <w:b/>
          <w:sz w:val="28"/>
        </w:rPr>
      </w:pPr>
      <w:r>
        <w:rPr>
          <w:b/>
          <w:sz w:val="28"/>
        </w:rPr>
        <w:t>S</w:t>
      </w:r>
      <w:r w:rsidRPr="00FF3BC8">
        <w:rPr>
          <w:b/>
          <w:sz w:val="28"/>
        </w:rPr>
        <w:t>electing or de-selecting students individually</w:t>
      </w:r>
    </w:p>
    <w:p w14:paraId="1B25C3BE" w14:textId="77777777" w:rsidR="008F5CEC" w:rsidRDefault="000A6B81" w:rsidP="000A6B81">
      <w:pPr>
        <w:rPr>
          <w:b/>
          <w:sz w:val="28"/>
        </w:rPr>
      </w:pPr>
      <w:r>
        <w:rPr>
          <w:b/>
          <w:sz w:val="28"/>
        </w:rPr>
        <w:t xml:space="preserve">STEP </w:t>
      </w:r>
      <w:r w:rsidR="00C11916">
        <w:rPr>
          <w:b/>
          <w:sz w:val="28"/>
        </w:rPr>
        <w:t>3</w:t>
      </w:r>
      <w:r>
        <w:rPr>
          <w:b/>
          <w:sz w:val="28"/>
        </w:rPr>
        <w:t xml:space="preserve">: </w:t>
      </w:r>
      <w:r w:rsidR="008F5CEC">
        <w:rPr>
          <w:b/>
          <w:sz w:val="28"/>
        </w:rPr>
        <w:t>Pass the Test Booklets out to your students</w:t>
      </w:r>
    </w:p>
    <w:p w14:paraId="36A95B59" w14:textId="69E6EAD6" w:rsidR="00767473" w:rsidRDefault="008F5CEC" w:rsidP="000A6B81">
      <w:pPr>
        <w:rPr>
          <w:b/>
          <w:sz w:val="28"/>
        </w:rPr>
      </w:pPr>
      <w:r>
        <w:rPr>
          <w:b/>
          <w:sz w:val="28"/>
        </w:rPr>
        <w:t xml:space="preserve">STEP 4: </w:t>
      </w:r>
      <w:r w:rsidR="000A6B81">
        <w:rPr>
          <w:b/>
          <w:sz w:val="28"/>
        </w:rPr>
        <w:t>C</w:t>
      </w:r>
      <w:r w:rsidR="00767473">
        <w:rPr>
          <w:b/>
          <w:sz w:val="28"/>
        </w:rPr>
        <w:t>hoose</w:t>
      </w:r>
      <w:r w:rsidR="00767473" w:rsidRPr="00FF3BC8">
        <w:rPr>
          <w:b/>
          <w:sz w:val="28"/>
        </w:rPr>
        <w:t xml:space="preserve"> </w:t>
      </w:r>
      <w:r w:rsidR="00273907">
        <w:rPr>
          <w:b/>
          <w:sz w:val="28"/>
        </w:rPr>
        <w:t xml:space="preserve">RELEASE </w:t>
      </w:r>
      <w:r w:rsidR="00767473">
        <w:rPr>
          <w:b/>
          <w:sz w:val="28"/>
        </w:rPr>
        <w:t>on</w:t>
      </w:r>
      <w:r w:rsidR="00767473" w:rsidRPr="00FF3BC8">
        <w:rPr>
          <w:b/>
          <w:sz w:val="28"/>
        </w:rPr>
        <w:t xml:space="preserve"> the bottom right</w:t>
      </w:r>
      <w:r w:rsidR="00767473">
        <w:rPr>
          <w:b/>
          <w:sz w:val="28"/>
        </w:rPr>
        <w:t xml:space="preserve"> of the modal.</w:t>
      </w:r>
      <w:r w:rsidR="00767473" w:rsidRPr="00FF3BC8">
        <w:rPr>
          <w:b/>
          <w:sz w:val="28"/>
        </w:rPr>
        <w:t xml:space="preserve"> </w:t>
      </w:r>
    </w:p>
    <w:p w14:paraId="6EA0CA7C" w14:textId="6B6525C0" w:rsidR="00551F1A" w:rsidRPr="00062E37" w:rsidRDefault="00B0635F" w:rsidP="00551F1A">
      <w:pPr>
        <w:pBdr>
          <w:bottom w:val="single" w:sz="18" w:space="1" w:color="auto"/>
        </w:pBdr>
        <w:jc w:val="center"/>
        <w:rPr>
          <w:rFonts w:ascii="Century Gothic" w:hAnsi="Century Gothic"/>
          <w:b/>
          <w:sz w:val="52"/>
        </w:rPr>
      </w:pPr>
      <w:r>
        <w:rPr>
          <w:noProof/>
        </w:rPr>
        <mc:AlternateContent>
          <mc:Choice Requires="wps">
            <w:drawing>
              <wp:anchor distT="0" distB="0" distL="114300" distR="114300" simplePos="0" relativeHeight="251718656" behindDoc="0" locked="0" layoutInCell="1" allowOverlap="1" wp14:anchorId="69403F6A" wp14:editId="39F11A96">
                <wp:simplePos x="0" y="0"/>
                <wp:positionH relativeFrom="column">
                  <wp:posOffset>4766154</wp:posOffset>
                </wp:positionH>
                <wp:positionV relativeFrom="paragraph">
                  <wp:posOffset>5042065</wp:posOffset>
                </wp:positionV>
                <wp:extent cx="237604" cy="588724"/>
                <wp:effectExtent l="57150" t="38100" r="67310" b="78105"/>
                <wp:wrapNone/>
                <wp:docPr id="75" name="Straight Arrow Connector 75"/>
                <wp:cNvGraphicFramePr/>
                <a:graphic xmlns:a="http://schemas.openxmlformats.org/drawingml/2006/main">
                  <a:graphicData uri="http://schemas.microsoft.com/office/word/2010/wordprocessingShape">
                    <wps:wsp>
                      <wps:cNvCnPr/>
                      <wps:spPr>
                        <a:xfrm flipV="1">
                          <a:off x="0" y="0"/>
                          <a:ext cx="237604" cy="588724"/>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49CA3B" id="Straight Arrow Connector 75" o:spid="_x0000_s1026" type="#_x0000_t32" style="position:absolute;margin-left:375.3pt;margin-top:397pt;width:18.7pt;height:46.3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21728" behindDoc="0" locked="0" layoutInCell="1" allowOverlap="1" wp14:anchorId="4FD3780D" wp14:editId="3699BE8D">
                <wp:simplePos x="0" y="0"/>
                <wp:positionH relativeFrom="margin">
                  <wp:align>left</wp:align>
                </wp:positionH>
                <wp:positionV relativeFrom="paragraph">
                  <wp:posOffset>4277979</wp:posOffset>
                </wp:positionV>
                <wp:extent cx="601249" cy="162838"/>
                <wp:effectExtent l="0" t="0" r="66040" b="66040"/>
                <wp:wrapNone/>
                <wp:docPr id="78" name="Straight Arrow Connector 78"/>
                <wp:cNvGraphicFramePr/>
                <a:graphic xmlns:a="http://schemas.openxmlformats.org/drawingml/2006/main">
                  <a:graphicData uri="http://schemas.microsoft.com/office/word/2010/wordprocessingShape">
                    <wps:wsp>
                      <wps:cNvCnPr/>
                      <wps:spPr>
                        <a:xfrm>
                          <a:off x="0" y="0"/>
                          <a:ext cx="601249" cy="162838"/>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5DCDEA" id="Straight Arrow Connector 78" o:spid="_x0000_s1026" type="#_x0000_t32" style="position:absolute;margin-left:0;margin-top:336.85pt;width:47.35pt;height:12.8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" strokecolor="windowText" strokeweight="2pt">
                <v:stroke endarrow="block"/>
                <w10:wrap anchorx="margin"/>
              </v:shape>
            </w:pict>
          </mc:Fallback>
        </mc:AlternateContent>
      </w:r>
      <w:r w:rsidR="000A6B81">
        <w:rPr>
          <w:noProof/>
        </w:rPr>
        <w:drawing>
          <wp:inline distT="0" distB="0" distL="0" distR="0" wp14:anchorId="58426D10" wp14:editId="7A39DB8B">
            <wp:extent cx="5699342" cy="5014366"/>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03573" cy="5018088"/>
                    </a:xfrm>
                    <a:prstGeom prst="rect">
                      <a:avLst/>
                    </a:prstGeom>
                  </pic:spPr>
                </pic:pic>
              </a:graphicData>
            </a:graphic>
          </wp:inline>
        </w:drawing>
      </w:r>
      <w:r w:rsidR="00767473">
        <w:rPr>
          <w:sz w:val="24"/>
        </w:rPr>
        <w:br w:type="page"/>
      </w:r>
      <w:r w:rsidR="00551F1A">
        <w:rPr>
          <w:rFonts w:ascii="Century Gothic" w:hAnsi="Century Gothic"/>
          <w:b/>
          <w:sz w:val="52"/>
        </w:rPr>
        <w:lastRenderedPageBreak/>
        <w:t>Option 3: Releasing an Online AKO test</w:t>
      </w:r>
      <w:r w:rsidR="00DC70B9">
        <w:rPr>
          <w:rFonts w:ascii="Century Gothic" w:hAnsi="Century Gothic"/>
          <w:b/>
          <w:sz w:val="52"/>
        </w:rPr>
        <w:t xml:space="preserve"> with an Online Test booklet</w:t>
      </w:r>
    </w:p>
    <w:p w14:paraId="2984DD23" w14:textId="77777777" w:rsidR="00551F1A" w:rsidRDefault="00551F1A" w:rsidP="00551F1A">
      <w:pPr>
        <w:rPr>
          <w:b/>
          <w:sz w:val="28"/>
        </w:rPr>
      </w:pPr>
      <w:r w:rsidRPr="008C7AEE">
        <w:rPr>
          <w:b/>
          <w:sz w:val="28"/>
        </w:rPr>
        <w:t xml:space="preserve">STEP </w:t>
      </w:r>
      <w:r>
        <w:rPr>
          <w:b/>
          <w:sz w:val="28"/>
        </w:rPr>
        <w:t>2</w:t>
      </w:r>
      <w:r w:rsidRPr="008C7AEE">
        <w:rPr>
          <w:b/>
          <w:sz w:val="28"/>
        </w:rPr>
        <w:t xml:space="preserve">: </w:t>
      </w:r>
      <w:r>
        <w:rPr>
          <w:b/>
          <w:sz w:val="28"/>
        </w:rPr>
        <w:t>Select the appropriate group of students to release the test to by:</w:t>
      </w:r>
    </w:p>
    <w:p w14:paraId="6924611A" w14:textId="77777777" w:rsidR="00551F1A" w:rsidRDefault="00551F1A" w:rsidP="00551F1A">
      <w:pPr>
        <w:pStyle w:val="ListParagraph"/>
        <w:numPr>
          <w:ilvl w:val="0"/>
          <w:numId w:val="11"/>
        </w:numPr>
        <w:rPr>
          <w:b/>
          <w:sz w:val="28"/>
        </w:rPr>
      </w:pPr>
      <w:r>
        <w:rPr>
          <w:b/>
          <w:noProof/>
          <w:sz w:val="28"/>
        </w:rPr>
        <mc:AlternateContent>
          <mc:Choice Requires="wps">
            <w:drawing>
              <wp:anchor distT="0" distB="0" distL="114300" distR="114300" simplePos="0" relativeHeight="251785216" behindDoc="0" locked="0" layoutInCell="1" allowOverlap="1" wp14:anchorId="15CCFC08" wp14:editId="61D22117">
                <wp:simplePos x="0" y="0"/>
                <wp:positionH relativeFrom="leftMargin">
                  <wp:align>right</wp:align>
                </wp:positionH>
                <wp:positionV relativeFrom="paragraph">
                  <wp:posOffset>158576</wp:posOffset>
                </wp:positionV>
                <wp:extent cx="75156" cy="5160723"/>
                <wp:effectExtent l="0" t="0" r="20320" b="20955"/>
                <wp:wrapNone/>
                <wp:docPr id="1042" name="Straight Connector 1042"/>
                <wp:cNvGraphicFramePr/>
                <a:graphic xmlns:a="http://schemas.openxmlformats.org/drawingml/2006/main">
                  <a:graphicData uri="http://schemas.microsoft.com/office/word/2010/wordprocessingShape">
                    <wps:wsp>
                      <wps:cNvCnPr/>
                      <wps:spPr>
                        <a:xfrm>
                          <a:off x="0" y="0"/>
                          <a:ext cx="75156" cy="5160723"/>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4F4DEF" id="Straight Connector 1042" o:spid="_x0000_s1026" style="position:absolute;z-index:251785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 from="-45.3pt,12.5pt" to="-39.4pt,4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" strokecolor="windowText" strokeweight="2pt">
                <w10:wrap anchorx="margin"/>
              </v:line>
            </w:pict>
          </mc:Fallback>
        </mc:AlternateContent>
      </w:r>
      <w:r>
        <w:rPr>
          <w:b/>
          <w:noProof/>
          <w:sz w:val="28"/>
        </w:rPr>
        <mc:AlternateContent>
          <mc:Choice Requires="wps">
            <w:drawing>
              <wp:anchor distT="0" distB="0" distL="114300" distR="114300" simplePos="0" relativeHeight="251784192" behindDoc="0" locked="0" layoutInCell="1" allowOverlap="1" wp14:anchorId="76A8F283" wp14:editId="4A6C8C17">
                <wp:simplePos x="0" y="0"/>
                <wp:positionH relativeFrom="column">
                  <wp:posOffset>-108617</wp:posOffset>
                </wp:positionH>
                <wp:positionV relativeFrom="paragraph">
                  <wp:posOffset>121091</wp:posOffset>
                </wp:positionV>
                <wp:extent cx="278130" cy="54244"/>
                <wp:effectExtent l="0" t="0" r="26670" b="22225"/>
                <wp:wrapNone/>
                <wp:docPr id="1043" name="Straight Connector 1043"/>
                <wp:cNvGraphicFramePr/>
                <a:graphic xmlns:a="http://schemas.openxmlformats.org/drawingml/2006/main">
                  <a:graphicData uri="http://schemas.microsoft.com/office/word/2010/wordprocessingShape">
                    <wps:wsp>
                      <wps:cNvCnPr/>
                      <wps:spPr>
                        <a:xfrm flipH="1">
                          <a:off x="0" y="0"/>
                          <a:ext cx="278130" cy="54244"/>
                        </a:xfrm>
                        <a:prstGeom prst="line">
                          <a:avLst/>
                        </a:prstGeom>
                        <a:noFill/>
                        <a:ln w="254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FCEC99" id="Straight Connector 1043"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9.55pt" to="13.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" strokecolor="windowText" strokeweight="2pt"/>
            </w:pict>
          </mc:Fallback>
        </mc:AlternateContent>
      </w:r>
      <w:r>
        <w:rPr>
          <w:b/>
          <w:sz w:val="28"/>
        </w:rPr>
        <w:t>U</w:t>
      </w:r>
      <w:r w:rsidRPr="00FF3BC8">
        <w:rPr>
          <w:b/>
          <w:sz w:val="28"/>
        </w:rPr>
        <w:t>sing the ALL CLASSES dropdown</w:t>
      </w:r>
    </w:p>
    <w:p w14:paraId="33AE1709" w14:textId="77777777" w:rsidR="00551F1A" w:rsidRDefault="00551F1A" w:rsidP="00551F1A">
      <w:pPr>
        <w:pStyle w:val="ListParagraph"/>
        <w:numPr>
          <w:ilvl w:val="0"/>
          <w:numId w:val="11"/>
        </w:numPr>
        <w:rPr>
          <w:b/>
          <w:sz w:val="28"/>
        </w:rPr>
      </w:pPr>
      <w:r>
        <w:rPr>
          <w:b/>
          <w:sz w:val="28"/>
        </w:rPr>
        <w:t>S</w:t>
      </w:r>
      <w:r w:rsidRPr="00FF3BC8">
        <w:rPr>
          <w:b/>
          <w:sz w:val="28"/>
        </w:rPr>
        <w:t>electing or de-selecting students individually</w:t>
      </w:r>
    </w:p>
    <w:p w14:paraId="4C5A3228" w14:textId="57024FF3" w:rsidR="00551F1A" w:rsidRDefault="00551F1A" w:rsidP="00551F1A">
      <w:pPr>
        <w:rPr>
          <w:b/>
          <w:sz w:val="28"/>
        </w:rPr>
      </w:pPr>
      <w:r>
        <w:rPr>
          <w:b/>
          <w:sz w:val="28"/>
        </w:rPr>
        <w:t xml:space="preserve">STEP </w:t>
      </w:r>
      <w:r w:rsidR="00D63999">
        <w:rPr>
          <w:b/>
          <w:sz w:val="28"/>
        </w:rPr>
        <w:t>3</w:t>
      </w:r>
      <w:r>
        <w:rPr>
          <w:b/>
          <w:sz w:val="28"/>
        </w:rPr>
        <w:t>: Choose</w:t>
      </w:r>
      <w:r w:rsidRPr="00FF3BC8">
        <w:rPr>
          <w:b/>
          <w:sz w:val="28"/>
        </w:rPr>
        <w:t xml:space="preserve"> </w:t>
      </w:r>
      <w:r>
        <w:rPr>
          <w:b/>
          <w:sz w:val="28"/>
        </w:rPr>
        <w:t>RELEASE on</w:t>
      </w:r>
      <w:r w:rsidRPr="00FF3BC8">
        <w:rPr>
          <w:b/>
          <w:sz w:val="28"/>
        </w:rPr>
        <w:t xml:space="preserve"> the bottom right</w:t>
      </w:r>
      <w:r>
        <w:rPr>
          <w:b/>
          <w:sz w:val="28"/>
        </w:rPr>
        <w:t xml:space="preserve"> of the modal.</w:t>
      </w:r>
      <w:r w:rsidRPr="00FF3BC8">
        <w:rPr>
          <w:b/>
          <w:sz w:val="28"/>
        </w:rPr>
        <w:t xml:space="preserve"> </w:t>
      </w:r>
    </w:p>
    <w:p w14:paraId="6F27A901" w14:textId="15EC9EE6" w:rsidR="007C4E04" w:rsidRPr="00062E37" w:rsidRDefault="00551F1A" w:rsidP="00551F1A">
      <w:pPr>
        <w:pBdr>
          <w:bottom w:val="single" w:sz="18" w:space="1" w:color="auto"/>
        </w:pBdr>
        <w:jc w:val="center"/>
        <w:rPr>
          <w:rFonts w:ascii="Century Gothic" w:hAnsi="Century Gothic"/>
          <w:b/>
          <w:sz w:val="52"/>
        </w:rPr>
      </w:pPr>
      <w:r>
        <w:rPr>
          <w:noProof/>
        </w:rPr>
        <mc:AlternateContent>
          <mc:Choice Requires="wps">
            <w:drawing>
              <wp:anchor distT="0" distB="0" distL="114300" distR="114300" simplePos="0" relativeHeight="251783168" behindDoc="0" locked="0" layoutInCell="1" allowOverlap="1" wp14:anchorId="41473BFA" wp14:editId="64D4B5B1">
                <wp:simplePos x="0" y="0"/>
                <wp:positionH relativeFrom="column">
                  <wp:posOffset>4766154</wp:posOffset>
                </wp:positionH>
                <wp:positionV relativeFrom="paragraph">
                  <wp:posOffset>5042065</wp:posOffset>
                </wp:positionV>
                <wp:extent cx="237604" cy="588724"/>
                <wp:effectExtent l="57150" t="38100" r="67310" b="78105"/>
                <wp:wrapNone/>
                <wp:docPr id="1044" name="Straight Arrow Connector 1044"/>
                <wp:cNvGraphicFramePr/>
                <a:graphic xmlns:a="http://schemas.openxmlformats.org/drawingml/2006/main">
                  <a:graphicData uri="http://schemas.microsoft.com/office/word/2010/wordprocessingShape">
                    <wps:wsp>
                      <wps:cNvCnPr/>
                      <wps:spPr>
                        <a:xfrm flipV="1">
                          <a:off x="0" y="0"/>
                          <a:ext cx="237604" cy="588724"/>
                        </a:xfrm>
                        <a:prstGeom prst="straightConnector1">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A9D0E" id="Straight Arrow Connector 1044" o:spid="_x0000_s1026" type="#_x0000_t32" style="position:absolute;margin-left:375.3pt;margin-top:397pt;width:18.7pt;height:46.35p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" strokecolor="red" strokeweight="2pt">
                <v:stroke endarrow="block"/>
                <v:shadow on="t" color="black" opacity="24903f" origin=",.5" offset="0,.55556mm"/>
              </v:shape>
            </w:pict>
          </mc:Fallback>
        </mc:AlternateContent>
      </w:r>
      <w:r>
        <w:rPr>
          <w:noProof/>
        </w:rPr>
        <mc:AlternateContent>
          <mc:Choice Requires="wps">
            <w:drawing>
              <wp:anchor distT="0" distB="0" distL="114300" distR="114300" simplePos="0" relativeHeight="251786240" behindDoc="0" locked="0" layoutInCell="1" allowOverlap="1" wp14:anchorId="4F4B3944" wp14:editId="13E0CA1C">
                <wp:simplePos x="0" y="0"/>
                <wp:positionH relativeFrom="margin">
                  <wp:align>left</wp:align>
                </wp:positionH>
                <wp:positionV relativeFrom="paragraph">
                  <wp:posOffset>4277979</wp:posOffset>
                </wp:positionV>
                <wp:extent cx="601249" cy="162838"/>
                <wp:effectExtent l="0" t="0" r="66040" b="66040"/>
                <wp:wrapNone/>
                <wp:docPr id="1045" name="Straight Arrow Connector 1045"/>
                <wp:cNvGraphicFramePr/>
                <a:graphic xmlns:a="http://schemas.openxmlformats.org/drawingml/2006/main">
                  <a:graphicData uri="http://schemas.microsoft.com/office/word/2010/wordprocessingShape">
                    <wps:wsp>
                      <wps:cNvCnPr/>
                      <wps:spPr>
                        <a:xfrm>
                          <a:off x="0" y="0"/>
                          <a:ext cx="601249" cy="162838"/>
                        </a:xfrm>
                        <a:prstGeom prst="straightConnector1">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EA367E" id="Straight Arrow Connector 1045" o:spid="_x0000_s1026" type="#_x0000_t32" style="position:absolute;margin-left:0;margin-top:336.85pt;width:47.35pt;height:12.8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" strokecolor="windowText" strokeweight="2pt">
                <v:stroke endarrow="block"/>
                <w10:wrap anchorx="margin"/>
              </v:shape>
            </w:pict>
          </mc:Fallback>
        </mc:AlternateContent>
      </w:r>
      <w:r>
        <w:rPr>
          <w:noProof/>
        </w:rPr>
        <w:drawing>
          <wp:inline distT="0" distB="0" distL="0" distR="0" wp14:anchorId="31B656EF" wp14:editId="3B31E298">
            <wp:extent cx="5699342" cy="5014366"/>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03573" cy="5018088"/>
                    </a:xfrm>
                    <a:prstGeom prst="rect">
                      <a:avLst/>
                    </a:prstGeom>
                  </pic:spPr>
                </pic:pic>
              </a:graphicData>
            </a:graphic>
          </wp:inline>
        </w:drawing>
      </w:r>
      <w:r>
        <w:rPr>
          <w:sz w:val="24"/>
        </w:rPr>
        <w:br w:type="page"/>
      </w:r>
      <w:r w:rsidR="00D273D7">
        <w:rPr>
          <w:rFonts w:ascii="Century Gothic" w:hAnsi="Century Gothic"/>
          <w:b/>
          <w:sz w:val="52"/>
        </w:rPr>
        <w:lastRenderedPageBreak/>
        <w:t>OLA Student Admin</w:t>
      </w:r>
    </w:p>
    <w:p w14:paraId="2E5780B4" w14:textId="5CFDC472" w:rsidR="00F957FF" w:rsidRDefault="009E7461">
      <w:pPr>
        <w:rPr>
          <w:rFonts w:cstheme="minorHAnsi"/>
          <w:sz w:val="24"/>
          <w:szCs w:val="24"/>
        </w:rPr>
      </w:pPr>
      <w:r>
        <w:rPr>
          <w:rFonts w:cstheme="minorHAnsi"/>
          <w:sz w:val="24"/>
          <w:szCs w:val="24"/>
        </w:rPr>
        <w:t xml:space="preserve">OLA Student Admin is used to monitor the progress of students </w:t>
      </w:r>
      <w:r w:rsidR="0084391F">
        <w:rPr>
          <w:rFonts w:cstheme="minorHAnsi"/>
          <w:sz w:val="24"/>
          <w:szCs w:val="24"/>
        </w:rPr>
        <w:t>taking an online test.</w:t>
      </w:r>
    </w:p>
    <w:p w14:paraId="5DAAC7E1" w14:textId="7C663DA2" w:rsidR="008E364E" w:rsidRDefault="0001242C">
      <w:pPr>
        <w:rPr>
          <w:rFonts w:cstheme="minorHAnsi"/>
          <w:sz w:val="24"/>
          <w:szCs w:val="24"/>
        </w:rPr>
      </w:pPr>
      <w:r>
        <w:rPr>
          <w:rFonts w:cstheme="minorHAnsi"/>
          <w:sz w:val="24"/>
          <w:szCs w:val="24"/>
        </w:rPr>
        <w:t>A variety of ACTIONS</w:t>
      </w:r>
      <w:r w:rsidR="00850008">
        <w:rPr>
          <w:rFonts w:cstheme="minorHAnsi"/>
          <w:sz w:val="24"/>
          <w:szCs w:val="24"/>
        </w:rPr>
        <w:t xml:space="preserve"> may be taken with individual </w:t>
      </w:r>
      <w:r w:rsidR="00EA1A60">
        <w:rPr>
          <w:rFonts w:cstheme="minorHAnsi"/>
          <w:sz w:val="24"/>
          <w:szCs w:val="24"/>
        </w:rPr>
        <w:t>students or groups of students</w:t>
      </w:r>
      <w:r>
        <w:rPr>
          <w:rFonts w:cstheme="minorHAnsi"/>
          <w:sz w:val="24"/>
          <w:szCs w:val="24"/>
        </w:rPr>
        <w:t xml:space="preserve"> – moving the</w:t>
      </w:r>
      <w:r w:rsidR="008E364E">
        <w:rPr>
          <w:rFonts w:cstheme="minorHAnsi"/>
          <w:sz w:val="24"/>
          <w:szCs w:val="24"/>
        </w:rPr>
        <w:t xml:space="preserve">ir tests </w:t>
      </w:r>
      <w:r>
        <w:rPr>
          <w:rFonts w:cstheme="minorHAnsi"/>
          <w:sz w:val="24"/>
          <w:szCs w:val="24"/>
        </w:rPr>
        <w:t>from one status to another, locking</w:t>
      </w:r>
      <w:r w:rsidR="008E364E">
        <w:rPr>
          <w:rFonts w:cstheme="minorHAnsi"/>
          <w:sz w:val="24"/>
          <w:szCs w:val="24"/>
        </w:rPr>
        <w:t>/unlocking</w:t>
      </w:r>
      <w:r>
        <w:rPr>
          <w:rFonts w:cstheme="minorHAnsi"/>
          <w:sz w:val="24"/>
          <w:szCs w:val="24"/>
        </w:rPr>
        <w:t xml:space="preserve"> </w:t>
      </w:r>
      <w:r w:rsidR="00252387">
        <w:rPr>
          <w:rFonts w:cstheme="minorHAnsi"/>
          <w:sz w:val="24"/>
          <w:szCs w:val="24"/>
        </w:rPr>
        <w:t>test</w:t>
      </w:r>
      <w:r w:rsidR="008E364E">
        <w:rPr>
          <w:rFonts w:cstheme="minorHAnsi"/>
          <w:sz w:val="24"/>
          <w:szCs w:val="24"/>
        </w:rPr>
        <w:t>s</w:t>
      </w:r>
      <w:r w:rsidR="00252387">
        <w:rPr>
          <w:rFonts w:cstheme="minorHAnsi"/>
          <w:sz w:val="24"/>
          <w:szCs w:val="24"/>
        </w:rPr>
        <w:t>, and more</w:t>
      </w:r>
    </w:p>
    <w:p w14:paraId="6B212825" w14:textId="79FC4332" w:rsidR="002C0CFD" w:rsidRDefault="00C11916">
      <w:pPr>
        <w:rPr>
          <w:rFonts w:cstheme="minorHAnsi"/>
          <w:sz w:val="24"/>
          <w:szCs w:val="24"/>
        </w:rPr>
      </w:pPr>
      <w:r>
        <w:rPr>
          <w:noProof/>
        </w:rPr>
        <w:drawing>
          <wp:inline distT="0" distB="0" distL="0" distR="0" wp14:anchorId="0E519395" wp14:editId="22C65E50">
            <wp:extent cx="6776581" cy="2066290"/>
            <wp:effectExtent l="0" t="0" r="5715"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794456" cy="2071740"/>
                    </a:xfrm>
                    <a:prstGeom prst="rect">
                      <a:avLst/>
                    </a:prstGeom>
                  </pic:spPr>
                </pic:pic>
              </a:graphicData>
            </a:graphic>
          </wp:inline>
        </w:drawing>
      </w:r>
    </w:p>
    <w:p w14:paraId="354C0B5E" w14:textId="036C41B3" w:rsidR="00704CE4" w:rsidRDefault="00806DD0">
      <w:pPr>
        <w:rPr>
          <w:rFonts w:ascii="Century Gothic" w:hAnsi="Century Gothic"/>
          <w:b/>
          <w:sz w:val="52"/>
        </w:rPr>
      </w:pPr>
      <w:r>
        <w:rPr>
          <w:noProof/>
        </w:rPr>
        <w:drawing>
          <wp:inline distT="0" distB="0" distL="0" distR="0" wp14:anchorId="0BA93015" wp14:editId="12D47A36">
            <wp:extent cx="6858000" cy="43630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4363085"/>
                    </a:xfrm>
                    <a:prstGeom prst="rect">
                      <a:avLst/>
                    </a:prstGeom>
                  </pic:spPr>
                </pic:pic>
              </a:graphicData>
            </a:graphic>
          </wp:inline>
        </w:drawing>
      </w:r>
      <w:r w:rsidR="00704CE4">
        <w:rPr>
          <w:rFonts w:ascii="Century Gothic" w:hAnsi="Century Gothic"/>
          <w:b/>
          <w:sz w:val="52"/>
        </w:rPr>
        <w:br w:type="page"/>
      </w:r>
    </w:p>
    <w:p w14:paraId="7F21AE4B" w14:textId="08F729DB" w:rsidR="00BA3CAD" w:rsidRPr="00062E37" w:rsidRDefault="00BA3CAD" w:rsidP="00BA3CAD">
      <w:pPr>
        <w:pBdr>
          <w:bottom w:val="single" w:sz="18" w:space="1" w:color="auto"/>
        </w:pBdr>
        <w:jc w:val="center"/>
        <w:rPr>
          <w:rFonts w:ascii="Century Gothic" w:hAnsi="Century Gothic"/>
          <w:b/>
          <w:sz w:val="52"/>
        </w:rPr>
      </w:pPr>
      <w:bookmarkStart w:id="13" w:name="_Hlk525682516"/>
      <w:r>
        <w:rPr>
          <w:rFonts w:ascii="Century Gothic" w:hAnsi="Century Gothic"/>
          <w:b/>
          <w:sz w:val="52"/>
        </w:rPr>
        <w:lastRenderedPageBreak/>
        <w:t>Performance Matters Scanning</w:t>
      </w:r>
    </w:p>
    <w:p w14:paraId="0F1DDADE" w14:textId="765B9F5B" w:rsidR="00BA3CAD" w:rsidRDefault="00BA5965" w:rsidP="00BA3CAD">
      <w:pPr>
        <w:rPr>
          <w:b/>
          <w:sz w:val="28"/>
        </w:rPr>
      </w:pPr>
      <w:bookmarkStart w:id="14" w:name="_Hlk508190026"/>
      <w:bookmarkEnd w:id="13"/>
      <w:r>
        <w:rPr>
          <w:b/>
          <w:sz w:val="28"/>
        </w:rPr>
        <w:t>O</w:t>
      </w:r>
      <w:r w:rsidR="004673D8">
        <w:rPr>
          <w:b/>
          <w:sz w:val="28"/>
        </w:rPr>
        <w:t>PTION</w:t>
      </w:r>
      <w:r w:rsidR="00BA3CAD" w:rsidRPr="00DA5B1D">
        <w:rPr>
          <w:b/>
          <w:sz w:val="28"/>
        </w:rPr>
        <w:t xml:space="preserve"> 1: </w:t>
      </w:r>
      <w:r>
        <w:rPr>
          <w:b/>
          <w:sz w:val="28"/>
        </w:rPr>
        <w:t xml:space="preserve">Scan using a </w:t>
      </w:r>
      <w:r w:rsidR="0088028D">
        <w:rPr>
          <w:b/>
          <w:sz w:val="28"/>
        </w:rPr>
        <w:t>networked scanner that has been configured with Performance Matters scanning software</w:t>
      </w:r>
    </w:p>
    <w:p w14:paraId="5BD180FA" w14:textId="2D942CE3" w:rsidR="00BA3CAD" w:rsidRDefault="004673D8" w:rsidP="00BA3CAD">
      <w:pPr>
        <w:rPr>
          <w:b/>
          <w:sz w:val="28"/>
        </w:rPr>
      </w:pPr>
      <w:r>
        <w:rPr>
          <w:b/>
          <w:sz w:val="28"/>
        </w:rPr>
        <w:t>OPTION</w:t>
      </w:r>
      <w:r w:rsidR="00BA3CAD">
        <w:rPr>
          <w:b/>
          <w:sz w:val="28"/>
        </w:rPr>
        <w:t xml:space="preserve"> 2: </w:t>
      </w:r>
      <w:r>
        <w:rPr>
          <w:b/>
          <w:sz w:val="28"/>
        </w:rPr>
        <w:t>Scan using a scanner that has been connected to a computer</w:t>
      </w:r>
      <w:r w:rsidR="00B21B49">
        <w:rPr>
          <w:b/>
          <w:sz w:val="28"/>
        </w:rPr>
        <w:t xml:space="preserve"> and enabled for FTP transer</w:t>
      </w:r>
      <w:r w:rsidR="009B4178">
        <w:rPr>
          <w:b/>
          <w:sz w:val="28"/>
        </w:rPr>
        <w:t xml:space="preserve"> and </w:t>
      </w:r>
      <w:r>
        <w:rPr>
          <w:b/>
          <w:sz w:val="28"/>
        </w:rPr>
        <w:t xml:space="preserve">will send a </w:t>
      </w:r>
      <w:r w:rsidR="00337888">
        <w:rPr>
          <w:b/>
          <w:sz w:val="28"/>
        </w:rPr>
        <w:t xml:space="preserve">FTP </w:t>
      </w:r>
      <w:r>
        <w:rPr>
          <w:b/>
          <w:sz w:val="28"/>
        </w:rPr>
        <w:t>file to Unify for processing.</w:t>
      </w:r>
    </w:p>
    <w:p w14:paraId="3980FB97" w14:textId="77777777" w:rsidR="00BA3CAD" w:rsidRPr="00173679" w:rsidRDefault="00BA3CAD" w:rsidP="00BA3CAD">
      <w:pPr>
        <w:rPr>
          <w:b/>
          <w:sz w:val="28"/>
          <w:szCs w:val="28"/>
        </w:rPr>
      </w:pPr>
      <w:r w:rsidRPr="00173679">
        <w:rPr>
          <w:b/>
          <w:sz w:val="28"/>
          <w:szCs w:val="28"/>
        </w:rPr>
        <w:t xml:space="preserve">Notes: </w:t>
      </w:r>
    </w:p>
    <w:p w14:paraId="2440A307" w14:textId="77777777" w:rsidR="00BA3CAD" w:rsidRPr="00173679" w:rsidRDefault="00BA3CAD" w:rsidP="00BA3CAD">
      <w:pPr>
        <w:pStyle w:val="ListParagraph"/>
        <w:numPr>
          <w:ilvl w:val="0"/>
          <w:numId w:val="6"/>
        </w:numPr>
        <w:rPr>
          <w:sz w:val="28"/>
          <w:szCs w:val="28"/>
        </w:rPr>
      </w:pPr>
      <w:r w:rsidRPr="00173679">
        <w:rPr>
          <w:sz w:val="28"/>
          <w:szCs w:val="28"/>
        </w:rPr>
        <w:t xml:space="preserve">After 15 – 30 minutes the scanned test results for any machine-scored items should be available in the Student Item Analysis report. </w:t>
      </w:r>
    </w:p>
    <w:p w14:paraId="5EBB0ED8" w14:textId="77777777" w:rsidR="00BA3CAD" w:rsidRPr="00173679" w:rsidRDefault="00BA3CAD" w:rsidP="00BA3CAD">
      <w:pPr>
        <w:pStyle w:val="ListParagraph"/>
        <w:numPr>
          <w:ilvl w:val="0"/>
          <w:numId w:val="6"/>
        </w:numPr>
        <w:rPr>
          <w:sz w:val="28"/>
          <w:szCs w:val="28"/>
        </w:rPr>
      </w:pPr>
      <w:r w:rsidRPr="00173679">
        <w:rPr>
          <w:sz w:val="28"/>
          <w:szCs w:val="28"/>
        </w:rPr>
        <w:t>If the test included human-scorable items, they would need to be scored in Unify by the teacher – using Online Scoring or the Scoring Assignment tools</w:t>
      </w:r>
    </w:p>
    <w:p w14:paraId="646A6E4F" w14:textId="44A10D92" w:rsidR="00216CB6" w:rsidRPr="004A49D0" w:rsidRDefault="00BA3CAD" w:rsidP="00914994">
      <w:pPr>
        <w:pStyle w:val="ListParagraph"/>
        <w:numPr>
          <w:ilvl w:val="0"/>
          <w:numId w:val="6"/>
        </w:numPr>
      </w:pPr>
      <w:r w:rsidRPr="00BA5965">
        <w:rPr>
          <w:sz w:val="28"/>
          <w:szCs w:val="28"/>
        </w:rPr>
        <w:t xml:space="preserve">The test results will also be available in the Baseball Card and Scoreboard reports the next morning, after the overnight system update. </w:t>
      </w:r>
      <w:bookmarkEnd w:id="14"/>
    </w:p>
    <w:p w14:paraId="71926EEE" w14:textId="362AE72D" w:rsidR="004A49D0" w:rsidRDefault="004A49D0" w:rsidP="004A49D0"/>
    <w:p w14:paraId="41828D95" w14:textId="041174D6" w:rsidR="003A3EFF" w:rsidRPr="00700F2A" w:rsidRDefault="00A4615F" w:rsidP="00A4615F">
      <w:pPr>
        <w:pBdr>
          <w:bottom w:val="single" w:sz="18" w:space="1" w:color="auto"/>
        </w:pBdr>
        <w:rPr>
          <w:rFonts w:ascii="Century Gothic" w:hAnsi="Century Gothic"/>
          <w:sz w:val="36"/>
          <w:szCs w:val="36"/>
        </w:rPr>
      </w:pPr>
      <w:r w:rsidRPr="00700F2A">
        <w:rPr>
          <w:rFonts w:ascii="Century Gothic" w:hAnsi="Century Gothic"/>
          <w:sz w:val="36"/>
          <w:szCs w:val="36"/>
        </w:rPr>
        <w:t>Notes:</w:t>
      </w:r>
    </w:p>
    <w:p w14:paraId="559AC942" w14:textId="2E27CBCF" w:rsidR="00A4615F" w:rsidRDefault="00A4615F" w:rsidP="004A49D0">
      <w:pPr>
        <w:pBdr>
          <w:bottom w:val="single" w:sz="18" w:space="1" w:color="auto"/>
        </w:pBdr>
        <w:jc w:val="center"/>
        <w:rPr>
          <w:rFonts w:ascii="Century Gothic" w:hAnsi="Century Gothic"/>
          <w:b/>
          <w:sz w:val="52"/>
        </w:rPr>
      </w:pPr>
    </w:p>
    <w:p w14:paraId="47C28E14" w14:textId="0DD172DB" w:rsidR="00A4615F" w:rsidRDefault="00A4615F" w:rsidP="004A49D0">
      <w:pPr>
        <w:pBdr>
          <w:bottom w:val="single" w:sz="18" w:space="1" w:color="auto"/>
        </w:pBdr>
        <w:jc w:val="center"/>
        <w:rPr>
          <w:rFonts w:ascii="Century Gothic" w:hAnsi="Century Gothic"/>
          <w:b/>
          <w:sz w:val="52"/>
        </w:rPr>
      </w:pPr>
    </w:p>
    <w:p w14:paraId="372FEA04" w14:textId="4431669B" w:rsidR="00A4615F" w:rsidRDefault="00A4615F" w:rsidP="004A49D0">
      <w:pPr>
        <w:pBdr>
          <w:bottom w:val="single" w:sz="18" w:space="1" w:color="auto"/>
        </w:pBdr>
        <w:jc w:val="center"/>
        <w:rPr>
          <w:rFonts w:ascii="Century Gothic" w:hAnsi="Century Gothic"/>
          <w:b/>
          <w:sz w:val="52"/>
        </w:rPr>
      </w:pPr>
    </w:p>
    <w:p w14:paraId="363A2944" w14:textId="704DF130" w:rsidR="00A4615F" w:rsidRDefault="00A4615F" w:rsidP="004A49D0">
      <w:pPr>
        <w:pBdr>
          <w:bottom w:val="single" w:sz="18" w:space="1" w:color="auto"/>
        </w:pBdr>
        <w:jc w:val="center"/>
        <w:rPr>
          <w:rFonts w:ascii="Century Gothic" w:hAnsi="Century Gothic"/>
          <w:b/>
          <w:sz w:val="52"/>
        </w:rPr>
      </w:pPr>
    </w:p>
    <w:p w14:paraId="792AB652" w14:textId="76A1599A" w:rsidR="00A4615F" w:rsidRDefault="00A4615F" w:rsidP="004A49D0">
      <w:pPr>
        <w:pBdr>
          <w:bottom w:val="single" w:sz="18" w:space="1" w:color="auto"/>
        </w:pBdr>
        <w:jc w:val="center"/>
        <w:rPr>
          <w:rFonts w:ascii="Century Gothic" w:hAnsi="Century Gothic"/>
          <w:b/>
          <w:sz w:val="52"/>
        </w:rPr>
      </w:pPr>
    </w:p>
    <w:p w14:paraId="53F9D664" w14:textId="77777777" w:rsidR="00A4615F" w:rsidRDefault="00A4615F" w:rsidP="004A49D0">
      <w:pPr>
        <w:pBdr>
          <w:bottom w:val="single" w:sz="18" w:space="1" w:color="auto"/>
        </w:pBdr>
        <w:jc w:val="center"/>
        <w:rPr>
          <w:rFonts w:ascii="Century Gothic" w:hAnsi="Century Gothic"/>
          <w:b/>
          <w:sz w:val="52"/>
        </w:rPr>
      </w:pPr>
    </w:p>
    <w:p w14:paraId="2741D855" w14:textId="77777777" w:rsidR="00A4615F" w:rsidRDefault="00A4615F">
      <w:pPr>
        <w:rPr>
          <w:rFonts w:ascii="Century Gothic" w:hAnsi="Century Gothic"/>
          <w:b/>
          <w:sz w:val="52"/>
        </w:rPr>
      </w:pPr>
      <w:r>
        <w:rPr>
          <w:rFonts w:ascii="Century Gothic" w:hAnsi="Century Gothic"/>
          <w:b/>
          <w:sz w:val="52"/>
        </w:rPr>
        <w:br w:type="page"/>
      </w:r>
    </w:p>
    <w:p w14:paraId="07661F8B" w14:textId="77777777" w:rsidR="00626F4E" w:rsidRPr="003E247E" w:rsidRDefault="0028390A" w:rsidP="00626F4E">
      <w:pPr>
        <w:pBdr>
          <w:bottom w:val="single" w:sz="18" w:space="1" w:color="auto"/>
        </w:pBdr>
        <w:jc w:val="center"/>
        <w:rPr>
          <w:rFonts w:ascii="Century Gothic" w:hAnsi="Century Gothic"/>
          <w:b/>
          <w:sz w:val="52"/>
        </w:rPr>
      </w:pPr>
      <w:bookmarkStart w:id="15" w:name="_Hlk529281763"/>
      <w:r>
        <w:rPr>
          <w:sz w:val="28"/>
          <w:szCs w:val="28"/>
        </w:rPr>
        <w:lastRenderedPageBreak/>
        <w:t xml:space="preserve"> </w:t>
      </w:r>
      <w:r w:rsidR="00626F4E" w:rsidRPr="003E247E">
        <w:rPr>
          <w:rFonts w:ascii="Century Gothic" w:hAnsi="Century Gothic"/>
          <w:b/>
          <w:sz w:val="52"/>
        </w:rPr>
        <w:t>Scoring</w:t>
      </w:r>
      <w:r w:rsidR="00626F4E">
        <w:rPr>
          <w:rFonts w:ascii="Century Gothic" w:hAnsi="Century Gothic"/>
          <w:b/>
          <w:sz w:val="52"/>
        </w:rPr>
        <w:t xml:space="preserve"> Student Work</w:t>
      </w:r>
    </w:p>
    <w:p w14:paraId="73D4D289" w14:textId="77777777" w:rsidR="00626F4E" w:rsidRDefault="00626F4E" w:rsidP="00626F4E"/>
    <w:tbl>
      <w:tblPr>
        <w:tblStyle w:val="TableGrid"/>
        <w:tblW w:w="10795" w:type="dxa"/>
        <w:tblCellMar>
          <w:top w:w="288" w:type="dxa"/>
          <w:left w:w="144" w:type="dxa"/>
          <w:bottom w:w="288" w:type="dxa"/>
          <w:right w:w="144" w:type="dxa"/>
        </w:tblCellMar>
        <w:tblLook w:val="04A0" w:firstRow="1" w:lastRow="0" w:firstColumn="1" w:lastColumn="0" w:noHBand="0" w:noVBand="1"/>
      </w:tblPr>
      <w:tblGrid>
        <w:gridCol w:w="2003"/>
        <w:gridCol w:w="4112"/>
        <w:gridCol w:w="4680"/>
      </w:tblGrid>
      <w:tr w:rsidR="00626F4E" w:rsidRPr="005C2593" w14:paraId="0E139525" w14:textId="77777777" w:rsidTr="00056710">
        <w:trPr>
          <w:cantSplit/>
          <w:trHeight w:val="89"/>
        </w:trPr>
        <w:tc>
          <w:tcPr>
            <w:tcW w:w="2003" w:type="dxa"/>
            <w:tcBorders>
              <w:right w:val="nil"/>
            </w:tcBorders>
            <w:shd w:val="clear" w:color="auto" w:fill="165FAB"/>
            <w:vAlign w:val="center"/>
          </w:tcPr>
          <w:p w14:paraId="469DD711" w14:textId="77777777" w:rsidR="00626F4E" w:rsidRPr="005C2593" w:rsidRDefault="00626F4E" w:rsidP="00056710">
            <w:pPr>
              <w:jc w:val="center"/>
              <w:rPr>
                <w:b/>
                <w:color w:val="FFFFFF" w:themeColor="background1"/>
                <w:sz w:val="28"/>
              </w:rPr>
            </w:pPr>
          </w:p>
        </w:tc>
        <w:tc>
          <w:tcPr>
            <w:tcW w:w="4112" w:type="dxa"/>
            <w:tcBorders>
              <w:left w:val="nil"/>
            </w:tcBorders>
            <w:shd w:val="clear" w:color="auto" w:fill="165FAB"/>
            <w:vAlign w:val="center"/>
          </w:tcPr>
          <w:p w14:paraId="30508669" w14:textId="77777777" w:rsidR="00626F4E" w:rsidRPr="005C2593" w:rsidRDefault="00626F4E" w:rsidP="00056710">
            <w:pPr>
              <w:spacing w:line="276" w:lineRule="auto"/>
              <w:jc w:val="center"/>
              <w:rPr>
                <w:b/>
                <w:color w:val="FFFFFF" w:themeColor="background1"/>
                <w:sz w:val="28"/>
              </w:rPr>
            </w:pPr>
            <w:r w:rsidRPr="005C2593">
              <w:rPr>
                <w:b/>
                <w:color w:val="FFFFFF" w:themeColor="background1"/>
                <w:sz w:val="28"/>
              </w:rPr>
              <w:t>Scoring Assignment</w:t>
            </w:r>
          </w:p>
        </w:tc>
        <w:tc>
          <w:tcPr>
            <w:tcW w:w="4680" w:type="dxa"/>
            <w:shd w:val="clear" w:color="auto" w:fill="165FAB"/>
            <w:vAlign w:val="center"/>
          </w:tcPr>
          <w:p w14:paraId="1C413ED1" w14:textId="77777777" w:rsidR="00626F4E" w:rsidRPr="005C2593" w:rsidRDefault="00626F4E" w:rsidP="00056710">
            <w:pPr>
              <w:spacing w:line="276" w:lineRule="auto"/>
              <w:jc w:val="center"/>
              <w:rPr>
                <w:b/>
                <w:color w:val="FFFFFF" w:themeColor="background1"/>
                <w:sz w:val="28"/>
              </w:rPr>
            </w:pPr>
            <w:r w:rsidRPr="005C2593">
              <w:rPr>
                <w:b/>
                <w:color w:val="FFFFFF" w:themeColor="background1"/>
                <w:sz w:val="28"/>
              </w:rPr>
              <w:t>Online Scoring</w:t>
            </w:r>
          </w:p>
        </w:tc>
      </w:tr>
      <w:tr w:rsidR="00626F4E" w:rsidRPr="00E61B66" w14:paraId="6E0BE962" w14:textId="77777777" w:rsidTr="00056710">
        <w:trPr>
          <w:cantSplit/>
          <w:trHeight w:val="1367"/>
        </w:trPr>
        <w:tc>
          <w:tcPr>
            <w:tcW w:w="2003" w:type="dxa"/>
            <w:shd w:val="clear" w:color="auto" w:fill="F2F2F2" w:themeFill="background1" w:themeFillShade="F2"/>
            <w:vAlign w:val="center"/>
          </w:tcPr>
          <w:p w14:paraId="204D6F48" w14:textId="77777777" w:rsidR="00626F4E" w:rsidRPr="005C2593" w:rsidRDefault="00626F4E" w:rsidP="00056710">
            <w:pPr>
              <w:jc w:val="center"/>
              <w:rPr>
                <w:b/>
                <w:sz w:val="28"/>
              </w:rPr>
            </w:pPr>
            <w:r w:rsidRPr="005C2593">
              <w:rPr>
                <w:b/>
                <w:sz w:val="28"/>
              </w:rPr>
              <w:t>When do I use this?</w:t>
            </w:r>
          </w:p>
        </w:tc>
        <w:tc>
          <w:tcPr>
            <w:tcW w:w="4112" w:type="dxa"/>
          </w:tcPr>
          <w:p w14:paraId="55B2D188" w14:textId="77777777" w:rsidR="00626F4E" w:rsidRDefault="00626F4E" w:rsidP="00056710">
            <w:pPr>
              <w:spacing w:line="276" w:lineRule="auto"/>
              <w:rPr>
                <w:sz w:val="28"/>
              </w:rPr>
            </w:pPr>
          </w:p>
          <w:p w14:paraId="481D26F9" w14:textId="77777777" w:rsidR="00626F4E" w:rsidRPr="00E61B66" w:rsidRDefault="00626F4E" w:rsidP="00056710">
            <w:pPr>
              <w:spacing w:line="276" w:lineRule="auto"/>
              <w:rPr>
                <w:sz w:val="28"/>
              </w:rPr>
            </w:pPr>
            <w:r>
              <w:rPr>
                <w:sz w:val="28"/>
              </w:rPr>
              <w:t xml:space="preserve">To score human-scorable items from </w:t>
            </w:r>
            <w:r w:rsidRPr="0026373B">
              <w:rPr>
                <w:sz w:val="28"/>
                <w:u w:val="single"/>
              </w:rPr>
              <w:t xml:space="preserve">OLA </w:t>
            </w:r>
            <w:r>
              <w:rPr>
                <w:sz w:val="28"/>
              </w:rPr>
              <w:t>tests.</w:t>
            </w:r>
          </w:p>
        </w:tc>
        <w:tc>
          <w:tcPr>
            <w:tcW w:w="4680" w:type="dxa"/>
          </w:tcPr>
          <w:p w14:paraId="216CECC2" w14:textId="77777777" w:rsidR="00626F4E" w:rsidRDefault="00626F4E" w:rsidP="00056710">
            <w:pPr>
              <w:spacing w:line="276" w:lineRule="auto"/>
              <w:rPr>
                <w:sz w:val="28"/>
              </w:rPr>
            </w:pPr>
          </w:p>
          <w:p w14:paraId="6AC3A132" w14:textId="77777777" w:rsidR="00626F4E" w:rsidRPr="00E61B66" w:rsidRDefault="00626F4E" w:rsidP="00056710">
            <w:pPr>
              <w:spacing w:line="276" w:lineRule="auto"/>
              <w:rPr>
                <w:sz w:val="28"/>
              </w:rPr>
            </w:pPr>
            <w:r w:rsidRPr="005C2593">
              <w:rPr>
                <w:sz w:val="28"/>
              </w:rPr>
              <w:t xml:space="preserve">To score </w:t>
            </w:r>
            <w:r>
              <w:rPr>
                <w:bCs/>
                <w:sz w:val="28"/>
              </w:rPr>
              <w:t>any</w:t>
            </w:r>
            <w:r w:rsidRPr="005C2593">
              <w:rPr>
                <w:bCs/>
                <w:sz w:val="28"/>
              </w:rPr>
              <w:t xml:space="preserve"> </w:t>
            </w:r>
            <w:r w:rsidRPr="005C2593">
              <w:rPr>
                <w:sz w:val="28"/>
              </w:rPr>
              <w:t xml:space="preserve">item types from </w:t>
            </w:r>
            <w:r w:rsidRPr="0001619A">
              <w:rPr>
                <w:b/>
                <w:sz w:val="28"/>
              </w:rPr>
              <w:t>both scan sheet and OLA tests.</w:t>
            </w:r>
          </w:p>
        </w:tc>
      </w:tr>
      <w:tr w:rsidR="00626F4E" w:rsidRPr="00E61B66" w14:paraId="40D18953" w14:textId="77777777" w:rsidTr="00056710">
        <w:trPr>
          <w:cantSplit/>
          <w:trHeight w:val="2744"/>
        </w:trPr>
        <w:tc>
          <w:tcPr>
            <w:tcW w:w="2003" w:type="dxa"/>
            <w:shd w:val="clear" w:color="auto" w:fill="F2F2F2" w:themeFill="background1" w:themeFillShade="F2"/>
            <w:vAlign w:val="center"/>
          </w:tcPr>
          <w:p w14:paraId="5A0535DB" w14:textId="77777777" w:rsidR="00626F4E" w:rsidRPr="005C2593" w:rsidRDefault="00626F4E" w:rsidP="00056710">
            <w:pPr>
              <w:rPr>
                <w:b/>
                <w:sz w:val="28"/>
              </w:rPr>
            </w:pPr>
            <w:r w:rsidRPr="005C2593">
              <w:rPr>
                <w:b/>
                <w:sz w:val="28"/>
              </w:rPr>
              <w:t>Who can score the items</w:t>
            </w:r>
            <w:r>
              <w:rPr>
                <w:b/>
                <w:sz w:val="28"/>
              </w:rPr>
              <w:t>?</w:t>
            </w:r>
          </w:p>
        </w:tc>
        <w:tc>
          <w:tcPr>
            <w:tcW w:w="4112" w:type="dxa"/>
          </w:tcPr>
          <w:p w14:paraId="14F00A12" w14:textId="77777777" w:rsidR="00626F4E" w:rsidRDefault="00626F4E" w:rsidP="00056710">
            <w:pPr>
              <w:ind w:left="62"/>
              <w:rPr>
                <w:sz w:val="28"/>
              </w:rPr>
            </w:pPr>
            <w:r w:rsidRPr="00BF58DA">
              <w:rPr>
                <w:sz w:val="28"/>
              </w:rPr>
              <w:t xml:space="preserve">Anyone with </w:t>
            </w:r>
            <w:r>
              <w:rPr>
                <w:sz w:val="28"/>
              </w:rPr>
              <w:t>permission</w:t>
            </w:r>
            <w:r w:rsidRPr="00BF58DA">
              <w:rPr>
                <w:sz w:val="28"/>
              </w:rPr>
              <w:t xml:space="preserve"> </w:t>
            </w:r>
            <w:r>
              <w:rPr>
                <w:sz w:val="28"/>
              </w:rPr>
              <w:t>can</w:t>
            </w:r>
            <w:r w:rsidRPr="00BF58DA">
              <w:rPr>
                <w:sz w:val="28"/>
              </w:rPr>
              <w:t xml:space="preserve"> score the items</w:t>
            </w:r>
            <w:r>
              <w:rPr>
                <w:sz w:val="28"/>
              </w:rPr>
              <w:t>.</w:t>
            </w:r>
          </w:p>
          <w:p w14:paraId="57BF2383" w14:textId="77777777" w:rsidR="00626F4E" w:rsidRPr="00BF58DA" w:rsidRDefault="00626F4E" w:rsidP="00056710">
            <w:pPr>
              <w:ind w:left="62"/>
              <w:rPr>
                <w:sz w:val="28"/>
              </w:rPr>
            </w:pPr>
          </w:p>
          <w:p w14:paraId="5AC243A9" w14:textId="77777777" w:rsidR="00626F4E" w:rsidRDefault="00626F4E" w:rsidP="00056710">
            <w:pPr>
              <w:ind w:left="62"/>
              <w:rPr>
                <w:sz w:val="28"/>
              </w:rPr>
            </w:pPr>
            <w:r w:rsidRPr="00BF58DA">
              <w:rPr>
                <w:sz w:val="28"/>
              </w:rPr>
              <w:t>Features include:</w:t>
            </w:r>
          </w:p>
          <w:p w14:paraId="69AA99E3" w14:textId="77777777" w:rsidR="00626F4E" w:rsidRPr="00BF58DA" w:rsidRDefault="00626F4E" w:rsidP="00056710">
            <w:pPr>
              <w:numPr>
                <w:ilvl w:val="1"/>
                <w:numId w:val="8"/>
              </w:numPr>
              <w:rPr>
                <w:sz w:val="26"/>
                <w:szCs w:val="26"/>
              </w:rPr>
            </w:pPr>
            <w:r w:rsidRPr="00BF58DA">
              <w:rPr>
                <w:sz w:val="26"/>
                <w:szCs w:val="26"/>
              </w:rPr>
              <w:t>Blind scoring</w:t>
            </w:r>
          </w:p>
          <w:p w14:paraId="50DE7E18" w14:textId="77777777" w:rsidR="00626F4E" w:rsidRPr="00BF58DA" w:rsidRDefault="00626F4E" w:rsidP="00056710">
            <w:pPr>
              <w:numPr>
                <w:ilvl w:val="1"/>
                <w:numId w:val="8"/>
              </w:numPr>
              <w:rPr>
                <w:sz w:val="26"/>
                <w:szCs w:val="26"/>
              </w:rPr>
            </w:pPr>
            <w:r w:rsidRPr="00BF58DA">
              <w:rPr>
                <w:sz w:val="26"/>
                <w:szCs w:val="26"/>
              </w:rPr>
              <w:t>Roster include/ exclude</w:t>
            </w:r>
          </w:p>
          <w:p w14:paraId="02983664" w14:textId="77777777" w:rsidR="00626F4E" w:rsidRPr="00BF58DA" w:rsidRDefault="00626F4E" w:rsidP="00056710">
            <w:pPr>
              <w:numPr>
                <w:ilvl w:val="1"/>
                <w:numId w:val="8"/>
              </w:numPr>
              <w:rPr>
                <w:sz w:val="26"/>
                <w:szCs w:val="26"/>
              </w:rPr>
            </w:pPr>
            <w:r w:rsidRPr="00BF58DA">
              <w:rPr>
                <w:sz w:val="26"/>
                <w:szCs w:val="26"/>
              </w:rPr>
              <w:t>Supports multiple scorers</w:t>
            </w:r>
          </w:p>
        </w:tc>
        <w:tc>
          <w:tcPr>
            <w:tcW w:w="4680" w:type="dxa"/>
          </w:tcPr>
          <w:p w14:paraId="246B3B60" w14:textId="77777777" w:rsidR="00626F4E" w:rsidRPr="005C2593" w:rsidRDefault="00626F4E" w:rsidP="00056710">
            <w:pPr>
              <w:ind w:left="62"/>
              <w:rPr>
                <w:sz w:val="28"/>
              </w:rPr>
            </w:pPr>
            <w:r>
              <w:rPr>
                <w:sz w:val="28"/>
              </w:rPr>
              <w:t>Anyone</w:t>
            </w:r>
            <w:r w:rsidRPr="005C2593">
              <w:rPr>
                <w:sz w:val="28"/>
              </w:rPr>
              <w:t xml:space="preserve"> with access to the test can </w:t>
            </w:r>
            <w:r>
              <w:rPr>
                <w:sz w:val="28"/>
              </w:rPr>
              <w:t>score</w:t>
            </w:r>
            <w:r w:rsidRPr="005C2593">
              <w:rPr>
                <w:sz w:val="28"/>
              </w:rPr>
              <w:t xml:space="preserve"> the </w:t>
            </w:r>
            <w:r>
              <w:rPr>
                <w:sz w:val="28"/>
              </w:rPr>
              <w:t>items.</w:t>
            </w:r>
          </w:p>
        </w:tc>
      </w:tr>
      <w:tr w:rsidR="00626F4E" w:rsidRPr="00E61B66" w14:paraId="0DC4AAE0" w14:textId="77777777" w:rsidTr="00056710">
        <w:trPr>
          <w:cantSplit/>
          <w:trHeight w:val="2627"/>
        </w:trPr>
        <w:tc>
          <w:tcPr>
            <w:tcW w:w="2003" w:type="dxa"/>
            <w:shd w:val="clear" w:color="auto" w:fill="F2F2F2" w:themeFill="background1" w:themeFillShade="F2"/>
            <w:vAlign w:val="center"/>
          </w:tcPr>
          <w:p w14:paraId="418E0F84" w14:textId="77777777" w:rsidR="00626F4E" w:rsidRPr="005C2593" w:rsidRDefault="00626F4E" w:rsidP="00056710">
            <w:pPr>
              <w:jc w:val="center"/>
              <w:rPr>
                <w:b/>
                <w:sz w:val="28"/>
              </w:rPr>
            </w:pPr>
            <w:r w:rsidRPr="005C2593">
              <w:rPr>
                <w:b/>
                <w:sz w:val="28"/>
              </w:rPr>
              <w:t xml:space="preserve">How is the </w:t>
            </w:r>
            <w:r>
              <w:rPr>
                <w:b/>
                <w:sz w:val="28"/>
              </w:rPr>
              <w:t xml:space="preserve">scoring </w:t>
            </w:r>
            <w:r w:rsidRPr="005C2593">
              <w:rPr>
                <w:b/>
                <w:sz w:val="28"/>
              </w:rPr>
              <w:t>option enabled?</w:t>
            </w:r>
          </w:p>
        </w:tc>
        <w:tc>
          <w:tcPr>
            <w:tcW w:w="4112" w:type="dxa"/>
          </w:tcPr>
          <w:p w14:paraId="01F6170B" w14:textId="77777777" w:rsidR="00626F4E" w:rsidRDefault="00626F4E" w:rsidP="00056710">
            <w:pPr>
              <w:spacing w:line="276" w:lineRule="auto"/>
              <w:rPr>
                <w:sz w:val="28"/>
              </w:rPr>
            </w:pPr>
            <w:r w:rsidRPr="00BF58DA">
              <w:rPr>
                <w:sz w:val="28"/>
              </w:rPr>
              <w:t xml:space="preserve">Scoring button appears when a </w:t>
            </w:r>
            <w:r>
              <w:rPr>
                <w:sz w:val="28"/>
              </w:rPr>
              <w:t>human-scoreable</w:t>
            </w:r>
            <w:r w:rsidRPr="00BF58DA">
              <w:rPr>
                <w:sz w:val="28"/>
              </w:rPr>
              <w:t xml:space="preserve"> item is added to a test</w:t>
            </w:r>
            <w:r>
              <w:rPr>
                <w:sz w:val="28"/>
              </w:rPr>
              <w:t>.</w:t>
            </w:r>
          </w:p>
          <w:p w14:paraId="58DEBD89" w14:textId="77777777" w:rsidR="00626F4E" w:rsidRPr="00E61B66" w:rsidRDefault="00626F4E" w:rsidP="00056710">
            <w:pPr>
              <w:spacing w:line="276" w:lineRule="auto"/>
              <w:rPr>
                <w:sz w:val="28"/>
              </w:rPr>
            </w:pPr>
            <w:r w:rsidRPr="00A26B4A">
              <w:rPr>
                <w:b/>
                <w:noProof/>
                <w:sz w:val="56"/>
              </w:rPr>
              <w:drawing>
                <wp:anchor distT="0" distB="0" distL="114300" distR="114300" simplePos="0" relativeHeight="251789312" behindDoc="0" locked="0" layoutInCell="1" allowOverlap="1" wp14:anchorId="4F1221AC" wp14:editId="05A2AC63">
                  <wp:simplePos x="0" y="0"/>
                  <wp:positionH relativeFrom="column">
                    <wp:posOffset>642620</wp:posOffset>
                  </wp:positionH>
                  <wp:positionV relativeFrom="paragraph">
                    <wp:posOffset>76200</wp:posOffset>
                  </wp:positionV>
                  <wp:extent cx="949960" cy="457200"/>
                  <wp:effectExtent l="0" t="0" r="2540" b="0"/>
                  <wp:wrapNone/>
                  <wp:docPr id="1028" name="Picture 4" descr="C:\Users\JANETS~1\AppData\Local\Temp\SNAGHTML598bf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JANETS~1\AppData\Local\Temp\SNAGHTML598bf65.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49960" cy="457200"/>
                          </a:xfrm>
                          <a:prstGeom prst="rect">
                            <a:avLst/>
                          </a:prstGeom>
                          <a:noFill/>
                          <a:extLst/>
                        </pic:spPr>
                      </pic:pic>
                    </a:graphicData>
                  </a:graphic>
                </wp:anchor>
              </w:drawing>
            </w:r>
          </w:p>
        </w:tc>
        <w:tc>
          <w:tcPr>
            <w:tcW w:w="4680" w:type="dxa"/>
          </w:tcPr>
          <w:p w14:paraId="741A27FB" w14:textId="77777777" w:rsidR="00626F4E" w:rsidRDefault="00626F4E" w:rsidP="00056710">
            <w:pPr>
              <w:spacing w:line="276" w:lineRule="auto"/>
              <w:rPr>
                <w:sz w:val="28"/>
              </w:rPr>
            </w:pPr>
            <w:r w:rsidRPr="00D027DB">
              <w:rPr>
                <w:sz w:val="28"/>
              </w:rPr>
              <w:t xml:space="preserve">Manually enabled in the </w:t>
            </w:r>
            <w:r w:rsidRPr="00324A1B">
              <w:rPr>
                <w:i/>
                <w:sz w:val="28"/>
              </w:rPr>
              <w:t>Test Administration</w:t>
            </w:r>
            <w:r w:rsidRPr="00D027DB">
              <w:rPr>
                <w:sz w:val="28"/>
              </w:rPr>
              <w:t xml:space="preserve"> tab</w:t>
            </w:r>
            <w:r>
              <w:rPr>
                <w:sz w:val="28"/>
              </w:rPr>
              <w:t>.</w:t>
            </w:r>
          </w:p>
          <w:p w14:paraId="2A7CB8A7" w14:textId="77777777" w:rsidR="00626F4E" w:rsidRPr="00E61B66" w:rsidRDefault="00626F4E" w:rsidP="00056710">
            <w:pPr>
              <w:spacing w:line="276" w:lineRule="auto"/>
              <w:rPr>
                <w:sz w:val="28"/>
              </w:rPr>
            </w:pPr>
            <w:r>
              <w:rPr>
                <w:noProof/>
              </w:rPr>
              <w:drawing>
                <wp:anchor distT="0" distB="0" distL="114300" distR="114300" simplePos="0" relativeHeight="251788288" behindDoc="0" locked="0" layoutInCell="1" allowOverlap="1" wp14:anchorId="4CBC10D4" wp14:editId="65DE7E10">
                  <wp:simplePos x="0" y="0"/>
                  <wp:positionH relativeFrom="column">
                    <wp:posOffset>165606</wp:posOffset>
                  </wp:positionH>
                  <wp:positionV relativeFrom="paragraph">
                    <wp:posOffset>284652</wp:posOffset>
                  </wp:positionV>
                  <wp:extent cx="1955260" cy="457200"/>
                  <wp:effectExtent l="19050" t="19050" r="26035" b="1905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1955260" cy="457200"/>
                          </a:xfrm>
                          <a:prstGeom prst="rect">
                            <a:avLst/>
                          </a:prstGeom>
                          <a:ln>
                            <a:solidFill>
                              <a:sysClr val="windowText" lastClr="000000"/>
                            </a:solidFill>
                          </a:ln>
                        </pic:spPr>
                      </pic:pic>
                    </a:graphicData>
                  </a:graphic>
                </wp:anchor>
              </w:drawing>
            </w:r>
          </w:p>
        </w:tc>
      </w:tr>
    </w:tbl>
    <w:p w14:paraId="4CDBFC6F" w14:textId="77777777" w:rsidR="00626F4E" w:rsidRDefault="00626F4E" w:rsidP="00626F4E"/>
    <w:p w14:paraId="2E701CD8" w14:textId="77777777" w:rsidR="00626F4E" w:rsidRDefault="00626F4E" w:rsidP="00626F4E"/>
    <w:p w14:paraId="1E0F613D" w14:textId="77777777" w:rsidR="00626F4E" w:rsidRDefault="00626F4E" w:rsidP="00626F4E">
      <w:pPr>
        <w:pBdr>
          <w:bottom w:val="single" w:sz="18" w:space="1" w:color="auto"/>
        </w:pBdr>
        <w:jc w:val="center"/>
        <w:rPr>
          <w:rFonts w:ascii="Century Gothic" w:hAnsi="Century Gothic"/>
          <w:b/>
          <w:sz w:val="52"/>
        </w:rPr>
      </w:pPr>
    </w:p>
    <w:p w14:paraId="21CCAB79" w14:textId="77777777" w:rsidR="00DB76F1" w:rsidRPr="00435DC2" w:rsidRDefault="00DB76F1" w:rsidP="00DB76F1">
      <w:pPr>
        <w:pBdr>
          <w:bottom w:val="single" w:sz="18" w:space="1" w:color="auto"/>
        </w:pBdr>
        <w:jc w:val="center"/>
        <w:rPr>
          <w:rFonts w:ascii="Century Gothic" w:hAnsi="Century Gothic"/>
          <w:b/>
          <w:sz w:val="48"/>
          <w:szCs w:val="48"/>
        </w:rPr>
      </w:pPr>
      <w:r w:rsidRPr="00435DC2">
        <w:rPr>
          <w:rFonts w:ascii="Century Gothic" w:hAnsi="Century Gothic"/>
          <w:b/>
          <w:sz w:val="48"/>
          <w:szCs w:val="48"/>
        </w:rPr>
        <w:t>Exporting Unify Test Scores to be uploaded into PowerTeacherPro Gradebook</w:t>
      </w:r>
    </w:p>
    <w:bookmarkEnd w:id="15"/>
    <w:p w14:paraId="43DAF64E" w14:textId="77777777" w:rsidR="00DB76F1" w:rsidRPr="00FB4D37" w:rsidRDefault="00DB76F1" w:rsidP="00DB76F1">
      <w:r w:rsidRPr="00FB4D37">
        <w:t xml:space="preserve">Currently, there is no “automated” method of transferring test scores in Unify to PowerTeacher Pro. However, that functionality is on the Unify release roadmap for Q1 2019. </w:t>
      </w:r>
    </w:p>
    <w:p w14:paraId="4227F4C3" w14:textId="77777777" w:rsidR="00DB76F1" w:rsidRPr="00FB4D37" w:rsidRDefault="00DB76F1" w:rsidP="00DB76F1">
      <w:pPr>
        <w:rPr>
          <w:rFonts w:ascii="Calibri" w:hAnsi="Calibri" w:cs="Calibri"/>
        </w:rPr>
      </w:pPr>
      <w:r w:rsidRPr="00FB4D37">
        <w:lastRenderedPageBreak/>
        <w:t xml:space="preserve">In the interim, we have created a </w:t>
      </w:r>
      <w:r>
        <w:t xml:space="preserve">Unify </w:t>
      </w:r>
      <w:r w:rsidRPr="00FB4D37">
        <w:t>MyReport named “</w:t>
      </w:r>
      <w:r w:rsidRPr="005C6A10">
        <w:rPr>
          <w:b/>
          <w:i/>
        </w:rPr>
        <w:t>PowerTeacherPro Test Export</w:t>
      </w:r>
      <w:r w:rsidRPr="00FB4D37">
        <w:t xml:space="preserve">” that will extract the data you need from a Unify test, to then be uploaded into PowerTeacherPro (PTP). </w:t>
      </w:r>
    </w:p>
    <w:p w14:paraId="11E5C24C" w14:textId="77777777" w:rsidR="00DB76F1" w:rsidRPr="00FB4D37" w:rsidRDefault="00DB76F1" w:rsidP="00DB76F1">
      <w:r w:rsidRPr="00FB4D37">
        <w:rPr>
          <w:b/>
        </w:rPr>
        <w:t>Step 1:</w:t>
      </w:r>
      <w:r w:rsidRPr="00FB4D37">
        <w:t xml:space="preserve"> Create an assignment in PTP that exactly mirrors the name of the Unify assessment. </w:t>
      </w:r>
    </w:p>
    <w:p w14:paraId="365B8ED7" w14:textId="77777777" w:rsidR="00DB76F1" w:rsidRPr="00FB4D37" w:rsidRDefault="00DB76F1" w:rsidP="00DB76F1">
      <w:r w:rsidRPr="00FB4D37">
        <w:rPr>
          <w:b/>
        </w:rPr>
        <w:t>Step 2:</w:t>
      </w:r>
      <w:r w:rsidRPr="00FB4D37">
        <w:t xml:space="preserve"> </w:t>
      </w:r>
      <w:r>
        <w:t xml:space="preserve">Navigate to the assignment from the Scoresheet then from the gear menu in the top right select Export Scores Template. This will export </w:t>
      </w:r>
      <w:r w:rsidRPr="00FB4D37">
        <w:t>that assignment into an Excel CSV file. It will create a “shell” that is structured like what you see below:</w:t>
      </w:r>
    </w:p>
    <w:p w14:paraId="71838E8B" w14:textId="77777777" w:rsidR="00DB76F1" w:rsidRDefault="00DB76F1" w:rsidP="00DB76F1">
      <w:pPr>
        <w:rPr>
          <w:sz w:val="28"/>
          <w:szCs w:val="28"/>
        </w:rPr>
      </w:pPr>
      <w:r>
        <w:rPr>
          <w:noProof/>
        </w:rPr>
        <w:drawing>
          <wp:inline distT="0" distB="0" distL="0" distR="0" wp14:anchorId="50BE064F" wp14:editId="2504ED9A">
            <wp:extent cx="2194560" cy="1277903"/>
            <wp:effectExtent l="38100" t="38100" r="34290" b="368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94560" cy="1277903"/>
                    </a:xfrm>
                    <a:prstGeom prst="rect">
                      <a:avLst/>
                    </a:prstGeom>
                    <a:ln w="28575">
                      <a:solidFill>
                        <a:schemeClr val="tx1"/>
                      </a:solidFill>
                    </a:ln>
                  </pic:spPr>
                </pic:pic>
              </a:graphicData>
            </a:graphic>
          </wp:inline>
        </w:drawing>
      </w:r>
    </w:p>
    <w:p w14:paraId="5F004C6D" w14:textId="77777777" w:rsidR="00DB76F1" w:rsidRPr="00FB4D37" w:rsidRDefault="00DB76F1" w:rsidP="00DB76F1">
      <w:r w:rsidRPr="00FB4D37">
        <w:rPr>
          <w:b/>
        </w:rPr>
        <w:t>Step 3:</w:t>
      </w:r>
      <w:r w:rsidRPr="00FB4D37">
        <w:t xml:space="preserve"> In UNIFY go to &gt; </w:t>
      </w:r>
      <w:r w:rsidRPr="00FB4D37">
        <w:rPr>
          <w:b/>
        </w:rPr>
        <w:t>Reports</w:t>
      </w:r>
      <w:r w:rsidRPr="00FB4D37">
        <w:t xml:space="preserve"> &gt; </w:t>
      </w:r>
      <w:r w:rsidRPr="00FB4D37">
        <w:rPr>
          <w:b/>
        </w:rPr>
        <w:t>MyReports</w:t>
      </w:r>
      <w:r w:rsidRPr="00FB4D37">
        <w:t xml:space="preserve"> and then the </w:t>
      </w:r>
      <w:r w:rsidRPr="00FB4D37">
        <w:rPr>
          <w:b/>
        </w:rPr>
        <w:t>TEACHER TAB</w:t>
      </w:r>
      <w:r w:rsidRPr="00FB4D37">
        <w:t xml:space="preserve"> to select the “</w:t>
      </w:r>
      <w:r w:rsidRPr="00D765BB">
        <w:rPr>
          <w:b/>
          <w:i/>
        </w:rPr>
        <w:t>PowerTeacherPro Test Export</w:t>
      </w:r>
      <w:r w:rsidRPr="00FB4D37">
        <w:rPr>
          <w:i/>
        </w:rPr>
        <w:t xml:space="preserve">” </w:t>
      </w:r>
      <w:r w:rsidRPr="00FB4D37">
        <w:t>report.</w:t>
      </w:r>
    </w:p>
    <w:p w14:paraId="2980DB06" w14:textId="77777777" w:rsidR="00DB76F1" w:rsidRPr="00FB4D37" w:rsidRDefault="00DB76F1" w:rsidP="00DB76F1">
      <w:r w:rsidRPr="00FB4D37">
        <w:rPr>
          <w:b/>
        </w:rPr>
        <w:t>Step 4:</w:t>
      </w:r>
      <w:r w:rsidRPr="00FB4D37">
        <w:t xml:space="preserve"> Select the appropriate </w:t>
      </w:r>
      <w:r w:rsidRPr="00FB4D37">
        <w:rPr>
          <w:b/>
        </w:rPr>
        <w:t>CLASS(ES)</w:t>
      </w:r>
      <w:r w:rsidRPr="00FB4D37">
        <w:t xml:space="preserve"> and </w:t>
      </w:r>
      <w:r w:rsidRPr="00FB4D37">
        <w:rPr>
          <w:b/>
        </w:rPr>
        <w:t>TEST</w:t>
      </w:r>
      <w:r w:rsidRPr="00FB4D37">
        <w:t xml:space="preserve"> you want to export</w:t>
      </w:r>
      <w:r>
        <w:t>,</w:t>
      </w:r>
      <w:r w:rsidRPr="00FB4D37">
        <w:t xml:space="preserve"> then select </w:t>
      </w:r>
      <w:r w:rsidRPr="00FB4D37">
        <w:rPr>
          <w:b/>
        </w:rPr>
        <w:t>GENERATE REPORT</w:t>
      </w:r>
    </w:p>
    <w:p w14:paraId="4F5F3E75" w14:textId="77777777" w:rsidR="00DB76F1" w:rsidRPr="00FB4D37" w:rsidRDefault="00DB76F1" w:rsidP="00DB76F1">
      <w:r w:rsidRPr="00FB4D37">
        <w:rPr>
          <w:b/>
        </w:rPr>
        <w:t>Step 5:</w:t>
      </w:r>
      <w:r w:rsidRPr="00FB4D37">
        <w:t xml:space="preserve"> Download the completed report and </w:t>
      </w:r>
      <w:r w:rsidRPr="00FB4D37">
        <w:rPr>
          <w:b/>
        </w:rPr>
        <w:t>COPY</w:t>
      </w:r>
      <w:r w:rsidRPr="00FB4D37">
        <w:t xml:space="preserve"> the data (bolded and outlined below</w:t>
      </w:r>
      <w:r>
        <w:t>, left</w:t>
      </w:r>
      <w:r w:rsidRPr="00FB4D37">
        <w:t xml:space="preserve">) from the </w:t>
      </w:r>
      <w:r w:rsidRPr="00FB4D37">
        <w:rPr>
          <w:b/>
        </w:rPr>
        <w:t>STUDENT NUM</w:t>
      </w:r>
      <w:r w:rsidRPr="00FB4D37">
        <w:t xml:space="preserve">, </w:t>
      </w:r>
      <w:r w:rsidRPr="00FB4D37">
        <w:rPr>
          <w:b/>
        </w:rPr>
        <w:t>STUDENT NAME</w:t>
      </w:r>
      <w:r w:rsidRPr="00FB4D37">
        <w:t xml:space="preserve">, and </w:t>
      </w:r>
      <w:r w:rsidRPr="00FB4D37">
        <w:rPr>
          <w:b/>
        </w:rPr>
        <w:t>SCORE</w:t>
      </w:r>
      <w:r w:rsidRPr="00FB4D37">
        <w:t xml:space="preserve"> columns. </w:t>
      </w:r>
      <w:r w:rsidRPr="00D765BB">
        <w:rPr>
          <w:i/>
          <w:u w:val="single"/>
        </w:rPr>
        <w:t>Please do not copy the column headers</w:t>
      </w:r>
      <w:r w:rsidRPr="00FB4D37">
        <w:t>.</w:t>
      </w:r>
    </w:p>
    <w:p w14:paraId="13EC0113" w14:textId="77777777" w:rsidR="00DB76F1" w:rsidRDefault="00DB76F1" w:rsidP="00DB76F1">
      <w:pPr>
        <w:rPr>
          <w:sz w:val="24"/>
          <w:szCs w:val="24"/>
        </w:rPr>
      </w:pPr>
      <w:r>
        <w:rPr>
          <w:noProof/>
        </w:rPr>
        <w:drawing>
          <wp:inline distT="0" distB="0" distL="0" distR="0" wp14:anchorId="491BEBCF" wp14:editId="4F324D40">
            <wp:extent cx="2377440" cy="1033924"/>
            <wp:effectExtent l="38100" t="38100" r="41910" b="330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377440" cy="1033924"/>
                    </a:xfrm>
                    <a:prstGeom prst="rect">
                      <a:avLst/>
                    </a:prstGeom>
                    <a:ln w="28575">
                      <a:solidFill>
                        <a:schemeClr val="tx1"/>
                      </a:solidFill>
                    </a:ln>
                  </pic:spPr>
                </pic:pic>
              </a:graphicData>
            </a:graphic>
          </wp:inline>
        </w:drawing>
      </w:r>
      <w:r>
        <w:rPr>
          <w:sz w:val="24"/>
          <w:szCs w:val="24"/>
        </w:rPr>
        <w:tab/>
      </w:r>
      <w:r>
        <w:rPr>
          <w:sz w:val="24"/>
          <w:szCs w:val="24"/>
        </w:rPr>
        <w:tab/>
      </w:r>
      <w:r>
        <w:rPr>
          <w:sz w:val="24"/>
          <w:szCs w:val="24"/>
        </w:rPr>
        <w:tab/>
      </w:r>
      <w:r>
        <w:rPr>
          <w:noProof/>
        </w:rPr>
        <w:drawing>
          <wp:inline distT="0" distB="0" distL="0" distR="0" wp14:anchorId="57CA5D0D" wp14:editId="09609C89">
            <wp:extent cx="2377440" cy="1292733"/>
            <wp:effectExtent l="38100" t="38100" r="41910" b="412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377440" cy="1292733"/>
                    </a:xfrm>
                    <a:prstGeom prst="rect">
                      <a:avLst/>
                    </a:prstGeom>
                    <a:ln w="28575">
                      <a:solidFill>
                        <a:schemeClr val="tx1"/>
                      </a:solidFill>
                    </a:ln>
                  </pic:spPr>
                </pic:pic>
              </a:graphicData>
            </a:graphic>
          </wp:inline>
        </w:drawing>
      </w:r>
    </w:p>
    <w:p w14:paraId="5FF1DEF6" w14:textId="77777777" w:rsidR="00DB76F1" w:rsidRDefault="00DB76F1" w:rsidP="00DB76F1">
      <w:r w:rsidRPr="00FB4D37">
        <w:rPr>
          <w:b/>
        </w:rPr>
        <w:t>Step 6: PASTE</w:t>
      </w:r>
      <w:r w:rsidRPr="00FB4D37">
        <w:t xml:space="preserve"> the copied data into the corresponding columns in the PTP Excel CSV file </w:t>
      </w:r>
      <w:r>
        <w:t xml:space="preserve">(above, right) </w:t>
      </w:r>
      <w:r w:rsidRPr="00FB4D37">
        <w:t>you created</w:t>
      </w:r>
      <w:r>
        <w:t xml:space="preserve"> </w:t>
      </w:r>
      <w:r w:rsidRPr="00FB4D37">
        <w:t xml:space="preserve">in Step </w:t>
      </w:r>
      <w:r>
        <w:t>2 -</w:t>
      </w:r>
      <w:r w:rsidRPr="00FB4D37">
        <w:t xml:space="preserve"> replacing any extraneous data that might be in those columns. </w:t>
      </w:r>
      <w:r w:rsidRPr="00FB4D37">
        <w:rPr>
          <w:b/>
        </w:rPr>
        <w:t>SAVE</w:t>
      </w:r>
      <w:r w:rsidRPr="00FB4D37">
        <w:t xml:space="preserve"> the CSV file</w:t>
      </w:r>
      <w:r>
        <w:t>.</w:t>
      </w:r>
      <w:r w:rsidRPr="005604C2">
        <w:t xml:space="preserve"> </w:t>
      </w:r>
    </w:p>
    <w:p w14:paraId="703A7D89" w14:textId="08203B82" w:rsidR="00900A40" w:rsidRDefault="00DB76F1" w:rsidP="004A49D0">
      <w:r w:rsidRPr="005604C2">
        <w:rPr>
          <w:b/>
        </w:rPr>
        <w:t>Step 7:</w:t>
      </w:r>
      <w:r>
        <w:t xml:space="preserve"> Navigate to the assignment from the Scoresheet, then from the gear menu in the top right select Import Scores</w:t>
      </w:r>
      <w:r w:rsidRPr="00FB4D37">
        <w:t xml:space="preserve"> and </w:t>
      </w:r>
      <w:r w:rsidRPr="00FB4D37">
        <w:rPr>
          <w:b/>
        </w:rPr>
        <w:t>UPLOAD</w:t>
      </w:r>
      <w:r w:rsidRPr="00FB4D37">
        <w:t xml:space="preserve"> </w:t>
      </w:r>
      <w:r>
        <w:t xml:space="preserve">results </w:t>
      </w:r>
      <w:r w:rsidRPr="00FB4D37">
        <w:t>into PTP.</w:t>
      </w:r>
    </w:p>
    <w:p w14:paraId="57979D7A" w14:textId="77777777" w:rsidR="00900A40" w:rsidRDefault="00900A40">
      <w:r>
        <w:br w:type="page"/>
      </w:r>
    </w:p>
    <w:p w14:paraId="2C3805C8" w14:textId="27D4358E" w:rsidR="00900A40" w:rsidRPr="00435DC2" w:rsidRDefault="00900A40" w:rsidP="00D578A3">
      <w:pPr>
        <w:pBdr>
          <w:bottom w:val="single" w:sz="18" w:space="1" w:color="auto"/>
        </w:pBdr>
        <w:jc w:val="center"/>
        <w:rPr>
          <w:rFonts w:ascii="Century Gothic" w:hAnsi="Century Gothic"/>
          <w:b/>
          <w:sz w:val="48"/>
          <w:szCs w:val="48"/>
        </w:rPr>
      </w:pPr>
      <w:r>
        <w:rPr>
          <w:rFonts w:ascii="Century Gothic" w:hAnsi="Century Gothic"/>
          <w:b/>
          <w:sz w:val="48"/>
          <w:szCs w:val="48"/>
        </w:rPr>
        <w:lastRenderedPageBreak/>
        <w:t>Working Session – Questions/Comments/Observations…</w:t>
      </w:r>
    </w:p>
    <w:p w14:paraId="22A3FCA6" w14:textId="77777777" w:rsidR="004339DC" w:rsidRPr="004339DC" w:rsidRDefault="004339DC" w:rsidP="004A49D0">
      <w:pPr>
        <w:rPr>
          <w:sz w:val="28"/>
          <w:szCs w:val="28"/>
        </w:rPr>
      </w:pPr>
    </w:p>
    <w:sectPr w:rsidR="004339DC" w:rsidRPr="004339DC" w:rsidSect="00B14D21">
      <w:footerReference w:type="default" r:id="rId74"/>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A034E" w14:textId="77777777" w:rsidR="00056710" w:rsidRDefault="00056710" w:rsidP="00D26336">
      <w:pPr>
        <w:spacing w:after="0" w:line="240" w:lineRule="auto"/>
      </w:pPr>
      <w:r>
        <w:separator/>
      </w:r>
    </w:p>
  </w:endnote>
  <w:endnote w:type="continuationSeparator" w:id="0">
    <w:p w14:paraId="2BC81647" w14:textId="77777777" w:rsidR="00056710" w:rsidRDefault="00056710" w:rsidP="00D263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D49305" w14:textId="426788B1" w:rsidR="00056710" w:rsidRPr="000F1B02" w:rsidRDefault="00056710" w:rsidP="000F1B02">
    <w:pPr>
      <w:pStyle w:val="Footer"/>
      <w:pBdr>
        <w:top w:val="single" w:sz="18" w:space="1" w:color="auto"/>
      </w:pBdr>
    </w:pPr>
    <w:r>
      <w:rPr>
        <w:noProof/>
      </w:rPr>
      <w:drawing>
        <wp:anchor distT="0" distB="0" distL="114300" distR="114300" simplePos="0" relativeHeight="251649536" behindDoc="0" locked="0" layoutInCell="1" allowOverlap="1" wp14:anchorId="43755B47" wp14:editId="083B8EE2">
          <wp:simplePos x="0" y="0"/>
          <wp:positionH relativeFrom="column">
            <wp:posOffset>-76200</wp:posOffset>
          </wp:positionH>
          <wp:positionV relativeFrom="paragraph">
            <wp:posOffset>111760</wp:posOffset>
          </wp:positionV>
          <wp:extent cx="1084580" cy="276860"/>
          <wp:effectExtent l="0" t="0" r="127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84580" cy="276860"/>
                  </a:xfrm>
                  <a:prstGeom prst="rect">
                    <a:avLst/>
                  </a:prstGeom>
                  <a:noFill/>
                </pic:spPr>
              </pic:pic>
            </a:graphicData>
          </a:graphic>
          <wp14:sizeRelH relativeFrom="page">
            <wp14:pctWidth>0</wp14:pctWidth>
          </wp14:sizeRelH>
          <wp14:sizeRelV relativeFrom="page">
            <wp14:pctHeight>0</wp14:pctHeight>
          </wp14:sizeRelV>
        </wp:anchor>
      </w:drawing>
    </w:r>
    <w:r>
      <w:tab/>
    </w:r>
    <w:r>
      <w:tab/>
      <w:t>www.performancematters.com</w:t>
    </w:r>
    <w:r>
      <w:br/>
    </w:r>
    <w:r>
      <w:tab/>
    </w:r>
    <w:r>
      <w:tab/>
      <w:t xml:space="preserve">Page </w:t>
    </w:r>
    <w:r>
      <w:rPr>
        <w:b/>
      </w:rPr>
      <w:fldChar w:fldCharType="begin"/>
    </w:r>
    <w:r>
      <w:rPr>
        <w:b/>
      </w:rPr>
      <w:instrText xml:space="preserve"> PAGE  \* Arabic  \* MERGEFORMAT </w:instrText>
    </w:r>
    <w:r>
      <w:rPr>
        <w:b/>
      </w:rPr>
      <w:fldChar w:fldCharType="separate"/>
    </w:r>
    <w:r w:rsidR="007E13CA">
      <w:rPr>
        <w:b/>
        <w:noProof/>
      </w:rPr>
      <w:t>6</w:t>
    </w:r>
    <w:r>
      <w:rPr>
        <w:b/>
      </w:rPr>
      <w:fldChar w:fldCharType="end"/>
    </w:r>
    <w:r>
      <w:t xml:space="preserve"> of </w:t>
    </w:r>
    <w:r>
      <w:rPr>
        <w:b/>
      </w:rPr>
      <w:fldChar w:fldCharType="begin"/>
    </w:r>
    <w:r>
      <w:rPr>
        <w:b/>
      </w:rPr>
      <w:instrText xml:space="preserve"> NUMPAGES  \* Arabic  \* MERGEFORMAT </w:instrText>
    </w:r>
    <w:r>
      <w:rPr>
        <w:b/>
      </w:rPr>
      <w:fldChar w:fldCharType="separate"/>
    </w:r>
    <w:r w:rsidR="007E13CA">
      <w:rPr>
        <w:b/>
        <w:noProof/>
      </w:rPr>
      <w:t>41</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5DC8C" w14:textId="77777777" w:rsidR="00056710" w:rsidRDefault="00056710" w:rsidP="00D26336">
      <w:pPr>
        <w:spacing w:after="0" w:line="240" w:lineRule="auto"/>
      </w:pPr>
      <w:r>
        <w:separator/>
      </w:r>
    </w:p>
  </w:footnote>
  <w:footnote w:type="continuationSeparator" w:id="0">
    <w:p w14:paraId="2BA7C23F" w14:textId="77777777" w:rsidR="00056710" w:rsidRDefault="00056710" w:rsidP="00D263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E2D57"/>
    <w:multiLevelType w:val="hybridMultilevel"/>
    <w:tmpl w:val="A71AF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239CB"/>
    <w:multiLevelType w:val="hybridMultilevel"/>
    <w:tmpl w:val="E44A8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25AC3"/>
    <w:multiLevelType w:val="hybridMultilevel"/>
    <w:tmpl w:val="52D05C42"/>
    <w:lvl w:ilvl="0" w:tplc="7C286C0A">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8F557E"/>
    <w:multiLevelType w:val="hybridMultilevel"/>
    <w:tmpl w:val="11765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966BB8"/>
    <w:multiLevelType w:val="hybridMultilevel"/>
    <w:tmpl w:val="63AC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2169E"/>
    <w:multiLevelType w:val="hybridMultilevel"/>
    <w:tmpl w:val="D736A9F4"/>
    <w:lvl w:ilvl="0" w:tplc="6D2C939A">
      <w:start w:val="1"/>
      <w:numFmt w:val="bullet"/>
      <w:lvlText w:val="•"/>
      <w:lvlJc w:val="left"/>
      <w:pPr>
        <w:tabs>
          <w:tab w:val="num" w:pos="720"/>
        </w:tabs>
        <w:ind w:left="720" w:hanging="360"/>
      </w:pPr>
      <w:rPr>
        <w:rFonts w:ascii="Arial" w:hAnsi="Arial" w:hint="default"/>
      </w:rPr>
    </w:lvl>
    <w:lvl w:ilvl="1" w:tplc="1C7E9838">
      <w:start w:val="1"/>
      <w:numFmt w:val="bullet"/>
      <w:lvlText w:val="•"/>
      <w:lvlJc w:val="left"/>
      <w:pPr>
        <w:tabs>
          <w:tab w:val="num" w:pos="1440"/>
        </w:tabs>
        <w:ind w:left="1440" w:hanging="360"/>
      </w:pPr>
      <w:rPr>
        <w:rFonts w:ascii="Arial" w:hAnsi="Arial" w:hint="default"/>
      </w:rPr>
    </w:lvl>
    <w:lvl w:ilvl="2" w:tplc="13CCE2C8" w:tentative="1">
      <w:start w:val="1"/>
      <w:numFmt w:val="bullet"/>
      <w:lvlText w:val="•"/>
      <w:lvlJc w:val="left"/>
      <w:pPr>
        <w:tabs>
          <w:tab w:val="num" w:pos="2160"/>
        </w:tabs>
        <w:ind w:left="2160" w:hanging="360"/>
      </w:pPr>
      <w:rPr>
        <w:rFonts w:ascii="Arial" w:hAnsi="Arial" w:hint="default"/>
      </w:rPr>
    </w:lvl>
    <w:lvl w:ilvl="3" w:tplc="959E3B42" w:tentative="1">
      <w:start w:val="1"/>
      <w:numFmt w:val="bullet"/>
      <w:lvlText w:val="•"/>
      <w:lvlJc w:val="left"/>
      <w:pPr>
        <w:tabs>
          <w:tab w:val="num" w:pos="2880"/>
        </w:tabs>
        <w:ind w:left="2880" w:hanging="360"/>
      </w:pPr>
      <w:rPr>
        <w:rFonts w:ascii="Arial" w:hAnsi="Arial" w:hint="default"/>
      </w:rPr>
    </w:lvl>
    <w:lvl w:ilvl="4" w:tplc="9F46DF0A" w:tentative="1">
      <w:start w:val="1"/>
      <w:numFmt w:val="bullet"/>
      <w:lvlText w:val="•"/>
      <w:lvlJc w:val="left"/>
      <w:pPr>
        <w:tabs>
          <w:tab w:val="num" w:pos="3600"/>
        </w:tabs>
        <w:ind w:left="3600" w:hanging="360"/>
      </w:pPr>
      <w:rPr>
        <w:rFonts w:ascii="Arial" w:hAnsi="Arial" w:hint="default"/>
      </w:rPr>
    </w:lvl>
    <w:lvl w:ilvl="5" w:tplc="0BE8279A" w:tentative="1">
      <w:start w:val="1"/>
      <w:numFmt w:val="bullet"/>
      <w:lvlText w:val="•"/>
      <w:lvlJc w:val="left"/>
      <w:pPr>
        <w:tabs>
          <w:tab w:val="num" w:pos="4320"/>
        </w:tabs>
        <w:ind w:left="4320" w:hanging="360"/>
      </w:pPr>
      <w:rPr>
        <w:rFonts w:ascii="Arial" w:hAnsi="Arial" w:hint="default"/>
      </w:rPr>
    </w:lvl>
    <w:lvl w:ilvl="6" w:tplc="AEC67DC0" w:tentative="1">
      <w:start w:val="1"/>
      <w:numFmt w:val="bullet"/>
      <w:lvlText w:val="•"/>
      <w:lvlJc w:val="left"/>
      <w:pPr>
        <w:tabs>
          <w:tab w:val="num" w:pos="5040"/>
        </w:tabs>
        <w:ind w:left="5040" w:hanging="360"/>
      </w:pPr>
      <w:rPr>
        <w:rFonts w:ascii="Arial" w:hAnsi="Arial" w:hint="default"/>
      </w:rPr>
    </w:lvl>
    <w:lvl w:ilvl="7" w:tplc="909893E0" w:tentative="1">
      <w:start w:val="1"/>
      <w:numFmt w:val="bullet"/>
      <w:lvlText w:val="•"/>
      <w:lvlJc w:val="left"/>
      <w:pPr>
        <w:tabs>
          <w:tab w:val="num" w:pos="5760"/>
        </w:tabs>
        <w:ind w:left="5760" w:hanging="360"/>
      </w:pPr>
      <w:rPr>
        <w:rFonts w:ascii="Arial" w:hAnsi="Arial" w:hint="default"/>
      </w:rPr>
    </w:lvl>
    <w:lvl w:ilvl="8" w:tplc="A59A85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EDF7E41"/>
    <w:multiLevelType w:val="hybridMultilevel"/>
    <w:tmpl w:val="33EE9DBA"/>
    <w:lvl w:ilvl="0" w:tplc="0409000F">
      <w:start w:val="1"/>
      <w:numFmt w:val="decimal"/>
      <w:lvlText w:val="%1."/>
      <w:lvlJc w:val="left"/>
      <w:pPr>
        <w:ind w:left="34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7" w15:restartNumberingAfterBreak="0">
    <w:nsid w:val="2FE05A95"/>
    <w:multiLevelType w:val="hybridMultilevel"/>
    <w:tmpl w:val="E232485C"/>
    <w:lvl w:ilvl="0" w:tplc="0409000F">
      <w:start w:val="1"/>
      <w:numFmt w:val="decimal"/>
      <w:lvlText w:val="%1."/>
      <w:lvlJc w:val="left"/>
      <w:pPr>
        <w:ind w:left="360" w:hanging="360"/>
      </w:pPr>
      <w:rPr>
        <w:rFonts w:hint="default"/>
      </w:rPr>
    </w:lvl>
    <w:lvl w:ilvl="1" w:tplc="40FECE20">
      <w:start w:val="1"/>
      <w:numFmt w:val="upperLetter"/>
      <w:lvlText w:val="%2."/>
      <w:lvlJc w:val="left"/>
      <w:pPr>
        <w:ind w:left="1080" w:hanging="360"/>
      </w:pPr>
      <w:rPr>
        <w:rFonts w:asciiTheme="minorHAnsi" w:eastAsiaTheme="minorHAnsi" w:hAnsiTheme="minorHAnsi" w:cstheme="minorBidi"/>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9AE1776"/>
    <w:multiLevelType w:val="hybridMultilevel"/>
    <w:tmpl w:val="59C694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F410D6"/>
    <w:multiLevelType w:val="hybridMultilevel"/>
    <w:tmpl w:val="33EE9DBA"/>
    <w:lvl w:ilvl="0" w:tplc="0409000F">
      <w:start w:val="1"/>
      <w:numFmt w:val="decimal"/>
      <w:lvlText w:val="%1."/>
      <w:lvlJc w:val="left"/>
      <w:pPr>
        <w:ind w:left="34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0" w15:restartNumberingAfterBreak="0">
    <w:nsid w:val="67336A0B"/>
    <w:multiLevelType w:val="hybridMultilevel"/>
    <w:tmpl w:val="24C60E58"/>
    <w:lvl w:ilvl="0" w:tplc="843674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7B96EA3"/>
    <w:multiLevelType w:val="hybridMultilevel"/>
    <w:tmpl w:val="A4FE33B4"/>
    <w:lvl w:ilvl="0" w:tplc="7C16C4C0">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D67576D"/>
    <w:multiLevelType w:val="hybridMultilevel"/>
    <w:tmpl w:val="8E1EA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EE584C"/>
    <w:multiLevelType w:val="hybridMultilevel"/>
    <w:tmpl w:val="3D0C4F40"/>
    <w:lvl w:ilvl="0" w:tplc="3B34917E">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1B13EA"/>
    <w:multiLevelType w:val="hybridMultilevel"/>
    <w:tmpl w:val="57D6F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36B1A27"/>
    <w:multiLevelType w:val="hybridMultilevel"/>
    <w:tmpl w:val="775EBF60"/>
    <w:lvl w:ilvl="0" w:tplc="0409000F">
      <w:start w:val="1"/>
      <w:numFmt w:val="decimal"/>
      <w:lvlText w:val="%1."/>
      <w:lvlJc w:val="left"/>
      <w:pPr>
        <w:ind w:left="34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6" w15:restartNumberingAfterBreak="0">
    <w:nsid w:val="74605A76"/>
    <w:multiLevelType w:val="hybridMultilevel"/>
    <w:tmpl w:val="B928C7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F66127"/>
    <w:multiLevelType w:val="hybridMultilevel"/>
    <w:tmpl w:val="955A48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A8222C7"/>
    <w:multiLevelType w:val="hybridMultilevel"/>
    <w:tmpl w:val="33EE9DBA"/>
    <w:lvl w:ilvl="0" w:tplc="0409000F">
      <w:start w:val="1"/>
      <w:numFmt w:val="decimal"/>
      <w:lvlText w:val="%1."/>
      <w:lvlJc w:val="left"/>
      <w:pPr>
        <w:ind w:left="34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num w:numId="1">
    <w:abstractNumId w:val="12"/>
  </w:num>
  <w:num w:numId="2">
    <w:abstractNumId w:val="11"/>
  </w:num>
  <w:num w:numId="3">
    <w:abstractNumId w:val="4"/>
  </w:num>
  <w:num w:numId="4">
    <w:abstractNumId w:val="1"/>
  </w:num>
  <w:num w:numId="5">
    <w:abstractNumId w:val="7"/>
  </w:num>
  <w:num w:numId="6">
    <w:abstractNumId w:val="17"/>
  </w:num>
  <w:num w:numId="7">
    <w:abstractNumId w:val="16"/>
  </w:num>
  <w:num w:numId="8">
    <w:abstractNumId w:val="5"/>
  </w:num>
  <w:num w:numId="9">
    <w:abstractNumId w:val="14"/>
  </w:num>
  <w:num w:numId="10">
    <w:abstractNumId w:val="3"/>
  </w:num>
  <w:num w:numId="11">
    <w:abstractNumId w:val="8"/>
  </w:num>
  <w:num w:numId="12">
    <w:abstractNumId w:val="9"/>
  </w:num>
  <w:num w:numId="13">
    <w:abstractNumId w:val="18"/>
  </w:num>
  <w:num w:numId="14">
    <w:abstractNumId w:val="15"/>
  </w:num>
  <w:num w:numId="15">
    <w:abstractNumId w:val="6"/>
  </w:num>
  <w:num w:numId="16">
    <w:abstractNumId w:val="2"/>
  </w:num>
  <w:num w:numId="17">
    <w:abstractNumId w:val="13"/>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F11"/>
    <w:rsid w:val="0000281A"/>
    <w:rsid w:val="000036B6"/>
    <w:rsid w:val="00010749"/>
    <w:rsid w:val="000114C1"/>
    <w:rsid w:val="00011E02"/>
    <w:rsid w:val="0001242C"/>
    <w:rsid w:val="000151F5"/>
    <w:rsid w:val="0001619A"/>
    <w:rsid w:val="00017236"/>
    <w:rsid w:val="000209E2"/>
    <w:rsid w:val="00022140"/>
    <w:rsid w:val="000244DA"/>
    <w:rsid w:val="00026EE4"/>
    <w:rsid w:val="00031006"/>
    <w:rsid w:val="00033F9C"/>
    <w:rsid w:val="00044522"/>
    <w:rsid w:val="0004629B"/>
    <w:rsid w:val="0005127E"/>
    <w:rsid w:val="00056710"/>
    <w:rsid w:val="000651B5"/>
    <w:rsid w:val="0008503C"/>
    <w:rsid w:val="00090D93"/>
    <w:rsid w:val="00094D37"/>
    <w:rsid w:val="000956F6"/>
    <w:rsid w:val="000A20DF"/>
    <w:rsid w:val="000A351A"/>
    <w:rsid w:val="000A629E"/>
    <w:rsid w:val="000A6B81"/>
    <w:rsid w:val="000A7C91"/>
    <w:rsid w:val="000B141D"/>
    <w:rsid w:val="000D132D"/>
    <w:rsid w:val="000D5040"/>
    <w:rsid w:val="000D55A8"/>
    <w:rsid w:val="000E416C"/>
    <w:rsid w:val="000E5220"/>
    <w:rsid w:val="000F0364"/>
    <w:rsid w:val="000F1B02"/>
    <w:rsid w:val="000F34D8"/>
    <w:rsid w:val="000F780B"/>
    <w:rsid w:val="001050D1"/>
    <w:rsid w:val="00110BA1"/>
    <w:rsid w:val="00115F21"/>
    <w:rsid w:val="00122AEC"/>
    <w:rsid w:val="00123C2F"/>
    <w:rsid w:val="001320F8"/>
    <w:rsid w:val="00132740"/>
    <w:rsid w:val="00135210"/>
    <w:rsid w:val="00137CE1"/>
    <w:rsid w:val="00140515"/>
    <w:rsid w:val="00146831"/>
    <w:rsid w:val="001564ED"/>
    <w:rsid w:val="001652A8"/>
    <w:rsid w:val="00171676"/>
    <w:rsid w:val="00172C74"/>
    <w:rsid w:val="0017575F"/>
    <w:rsid w:val="001902AB"/>
    <w:rsid w:val="00191A26"/>
    <w:rsid w:val="00196ED6"/>
    <w:rsid w:val="001A157B"/>
    <w:rsid w:val="001A3377"/>
    <w:rsid w:val="001A6B96"/>
    <w:rsid w:val="001B3946"/>
    <w:rsid w:val="001C27F4"/>
    <w:rsid w:val="001C34FD"/>
    <w:rsid w:val="001C3885"/>
    <w:rsid w:val="001F0D1C"/>
    <w:rsid w:val="001F0D5B"/>
    <w:rsid w:val="001F5EA2"/>
    <w:rsid w:val="002142E9"/>
    <w:rsid w:val="0021595B"/>
    <w:rsid w:val="00216CB6"/>
    <w:rsid w:val="00216DF8"/>
    <w:rsid w:val="00227540"/>
    <w:rsid w:val="002464DE"/>
    <w:rsid w:val="00251341"/>
    <w:rsid w:val="00252387"/>
    <w:rsid w:val="00254614"/>
    <w:rsid w:val="00257A43"/>
    <w:rsid w:val="0026046E"/>
    <w:rsid w:val="00263D7E"/>
    <w:rsid w:val="00273907"/>
    <w:rsid w:val="0027443A"/>
    <w:rsid w:val="00281835"/>
    <w:rsid w:val="00281C09"/>
    <w:rsid w:val="0028390A"/>
    <w:rsid w:val="0028497E"/>
    <w:rsid w:val="002868F2"/>
    <w:rsid w:val="002874D2"/>
    <w:rsid w:val="002A31E7"/>
    <w:rsid w:val="002A3FF4"/>
    <w:rsid w:val="002A67C3"/>
    <w:rsid w:val="002A6E9D"/>
    <w:rsid w:val="002B4AE8"/>
    <w:rsid w:val="002C0CFD"/>
    <w:rsid w:val="002C176B"/>
    <w:rsid w:val="002E6FA6"/>
    <w:rsid w:val="002E7EF8"/>
    <w:rsid w:val="003000E0"/>
    <w:rsid w:val="00302B98"/>
    <w:rsid w:val="003031A9"/>
    <w:rsid w:val="00304660"/>
    <w:rsid w:val="00310074"/>
    <w:rsid w:val="00310AA3"/>
    <w:rsid w:val="00311A42"/>
    <w:rsid w:val="00333566"/>
    <w:rsid w:val="00334333"/>
    <w:rsid w:val="003370F0"/>
    <w:rsid w:val="00337888"/>
    <w:rsid w:val="00343644"/>
    <w:rsid w:val="00343EAA"/>
    <w:rsid w:val="00344129"/>
    <w:rsid w:val="003452EB"/>
    <w:rsid w:val="003509AB"/>
    <w:rsid w:val="0037181F"/>
    <w:rsid w:val="0037418A"/>
    <w:rsid w:val="0038409F"/>
    <w:rsid w:val="00391A5A"/>
    <w:rsid w:val="00393AA0"/>
    <w:rsid w:val="003973D6"/>
    <w:rsid w:val="003A29A3"/>
    <w:rsid w:val="003A3EFF"/>
    <w:rsid w:val="003B04FE"/>
    <w:rsid w:val="003B18ED"/>
    <w:rsid w:val="003C345D"/>
    <w:rsid w:val="003C407E"/>
    <w:rsid w:val="003E3C1A"/>
    <w:rsid w:val="003E444D"/>
    <w:rsid w:val="003F1699"/>
    <w:rsid w:val="003F7AD6"/>
    <w:rsid w:val="00412041"/>
    <w:rsid w:val="0041433D"/>
    <w:rsid w:val="004169B2"/>
    <w:rsid w:val="00422C96"/>
    <w:rsid w:val="00424872"/>
    <w:rsid w:val="004339DC"/>
    <w:rsid w:val="00433F11"/>
    <w:rsid w:val="004428D7"/>
    <w:rsid w:val="00442B43"/>
    <w:rsid w:val="00446619"/>
    <w:rsid w:val="004500D2"/>
    <w:rsid w:val="004507B0"/>
    <w:rsid w:val="00450C35"/>
    <w:rsid w:val="0045289A"/>
    <w:rsid w:val="00453EB4"/>
    <w:rsid w:val="00454448"/>
    <w:rsid w:val="0046302C"/>
    <w:rsid w:val="00463DAB"/>
    <w:rsid w:val="0046546D"/>
    <w:rsid w:val="004673D8"/>
    <w:rsid w:val="00473DF1"/>
    <w:rsid w:val="004839A7"/>
    <w:rsid w:val="0048427D"/>
    <w:rsid w:val="004842AE"/>
    <w:rsid w:val="0049450D"/>
    <w:rsid w:val="0049728D"/>
    <w:rsid w:val="0049777C"/>
    <w:rsid w:val="004A2EA5"/>
    <w:rsid w:val="004A49D0"/>
    <w:rsid w:val="004A6C59"/>
    <w:rsid w:val="004C03CB"/>
    <w:rsid w:val="004C3313"/>
    <w:rsid w:val="004C6518"/>
    <w:rsid w:val="004D216B"/>
    <w:rsid w:val="004D26A9"/>
    <w:rsid w:val="004D7CCE"/>
    <w:rsid w:val="004E0E4E"/>
    <w:rsid w:val="00503492"/>
    <w:rsid w:val="00504207"/>
    <w:rsid w:val="0050549B"/>
    <w:rsid w:val="005067A6"/>
    <w:rsid w:val="005146AD"/>
    <w:rsid w:val="0051784A"/>
    <w:rsid w:val="00525D19"/>
    <w:rsid w:val="005342C4"/>
    <w:rsid w:val="0053473D"/>
    <w:rsid w:val="00542B1A"/>
    <w:rsid w:val="005500E3"/>
    <w:rsid w:val="00551F1A"/>
    <w:rsid w:val="0055224E"/>
    <w:rsid w:val="005529BE"/>
    <w:rsid w:val="005553D7"/>
    <w:rsid w:val="00557BD6"/>
    <w:rsid w:val="00561A5B"/>
    <w:rsid w:val="005624DB"/>
    <w:rsid w:val="00570804"/>
    <w:rsid w:val="00573157"/>
    <w:rsid w:val="005806F9"/>
    <w:rsid w:val="00586058"/>
    <w:rsid w:val="005958F8"/>
    <w:rsid w:val="005A1AA3"/>
    <w:rsid w:val="005A2493"/>
    <w:rsid w:val="005A3102"/>
    <w:rsid w:val="005A3134"/>
    <w:rsid w:val="005A5299"/>
    <w:rsid w:val="005A71A4"/>
    <w:rsid w:val="005B2BD1"/>
    <w:rsid w:val="005B5D00"/>
    <w:rsid w:val="005B689A"/>
    <w:rsid w:val="005B7A57"/>
    <w:rsid w:val="005C2438"/>
    <w:rsid w:val="005C27ED"/>
    <w:rsid w:val="005C29A3"/>
    <w:rsid w:val="005C2BB1"/>
    <w:rsid w:val="005C74A4"/>
    <w:rsid w:val="005D5CDA"/>
    <w:rsid w:val="005E76A4"/>
    <w:rsid w:val="005F1023"/>
    <w:rsid w:val="00604B78"/>
    <w:rsid w:val="00607207"/>
    <w:rsid w:val="0061395F"/>
    <w:rsid w:val="00626F4E"/>
    <w:rsid w:val="00634384"/>
    <w:rsid w:val="00634C59"/>
    <w:rsid w:val="00636125"/>
    <w:rsid w:val="00643163"/>
    <w:rsid w:val="0064578B"/>
    <w:rsid w:val="00646D6D"/>
    <w:rsid w:val="00651444"/>
    <w:rsid w:val="00653147"/>
    <w:rsid w:val="006555B9"/>
    <w:rsid w:val="006576A8"/>
    <w:rsid w:val="006615BF"/>
    <w:rsid w:val="0066385F"/>
    <w:rsid w:val="006653ED"/>
    <w:rsid w:val="00666603"/>
    <w:rsid w:val="00667A75"/>
    <w:rsid w:val="00670F10"/>
    <w:rsid w:val="00685098"/>
    <w:rsid w:val="00686B44"/>
    <w:rsid w:val="00692F8D"/>
    <w:rsid w:val="00696811"/>
    <w:rsid w:val="006A2F14"/>
    <w:rsid w:val="006B2BF1"/>
    <w:rsid w:val="006C148D"/>
    <w:rsid w:val="006C50E6"/>
    <w:rsid w:val="006C53A2"/>
    <w:rsid w:val="006C716C"/>
    <w:rsid w:val="006D484F"/>
    <w:rsid w:val="006E1D8E"/>
    <w:rsid w:val="006F471E"/>
    <w:rsid w:val="006F604C"/>
    <w:rsid w:val="006F799A"/>
    <w:rsid w:val="00700F2A"/>
    <w:rsid w:val="00704CE4"/>
    <w:rsid w:val="0070637B"/>
    <w:rsid w:val="00710595"/>
    <w:rsid w:val="00722562"/>
    <w:rsid w:val="00722B9E"/>
    <w:rsid w:val="0073061E"/>
    <w:rsid w:val="00735F46"/>
    <w:rsid w:val="00745029"/>
    <w:rsid w:val="00751CD2"/>
    <w:rsid w:val="007609CA"/>
    <w:rsid w:val="00761507"/>
    <w:rsid w:val="00767473"/>
    <w:rsid w:val="00770D3E"/>
    <w:rsid w:val="00773B30"/>
    <w:rsid w:val="00780953"/>
    <w:rsid w:val="00786795"/>
    <w:rsid w:val="00791D28"/>
    <w:rsid w:val="00792B19"/>
    <w:rsid w:val="00792C9A"/>
    <w:rsid w:val="007A10DE"/>
    <w:rsid w:val="007A2CA1"/>
    <w:rsid w:val="007B0023"/>
    <w:rsid w:val="007B0EED"/>
    <w:rsid w:val="007C1A0F"/>
    <w:rsid w:val="007C4E04"/>
    <w:rsid w:val="007C5723"/>
    <w:rsid w:val="007C62FE"/>
    <w:rsid w:val="007C7C40"/>
    <w:rsid w:val="007E0542"/>
    <w:rsid w:val="007E13CA"/>
    <w:rsid w:val="007E41B0"/>
    <w:rsid w:val="007E60A4"/>
    <w:rsid w:val="007E66B1"/>
    <w:rsid w:val="007E73E6"/>
    <w:rsid w:val="007E7421"/>
    <w:rsid w:val="007F50F6"/>
    <w:rsid w:val="007F73AE"/>
    <w:rsid w:val="00803234"/>
    <w:rsid w:val="0080361F"/>
    <w:rsid w:val="008039A6"/>
    <w:rsid w:val="0080442A"/>
    <w:rsid w:val="00806DD0"/>
    <w:rsid w:val="00811672"/>
    <w:rsid w:val="0081516F"/>
    <w:rsid w:val="0081719E"/>
    <w:rsid w:val="00824501"/>
    <w:rsid w:val="0084391F"/>
    <w:rsid w:val="00850008"/>
    <w:rsid w:val="00853701"/>
    <w:rsid w:val="00854292"/>
    <w:rsid w:val="00857BDE"/>
    <w:rsid w:val="00864AB4"/>
    <w:rsid w:val="00876BC5"/>
    <w:rsid w:val="0088028D"/>
    <w:rsid w:val="008964B6"/>
    <w:rsid w:val="008B060B"/>
    <w:rsid w:val="008B1882"/>
    <w:rsid w:val="008B2A82"/>
    <w:rsid w:val="008B47A3"/>
    <w:rsid w:val="008D46AB"/>
    <w:rsid w:val="008D5184"/>
    <w:rsid w:val="008E364E"/>
    <w:rsid w:val="008E3DB0"/>
    <w:rsid w:val="008E6387"/>
    <w:rsid w:val="008F5CEC"/>
    <w:rsid w:val="00900A40"/>
    <w:rsid w:val="00901830"/>
    <w:rsid w:val="00901BE6"/>
    <w:rsid w:val="0090451C"/>
    <w:rsid w:val="00914994"/>
    <w:rsid w:val="00915FF0"/>
    <w:rsid w:val="00920C54"/>
    <w:rsid w:val="00927D15"/>
    <w:rsid w:val="00935AB0"/>
    <w:rsid w:val="00936A2D"/>
    <w:rsid w:val="00940995"/>
    <w:rsid w:val="0094268F"/>
    <w:rsid w:val="0094439A"/>
    <w:rsid w:val="00946A5F"/>
    <w:rsid w:val="00947041"/>
    <w:rsid w:val="00954CBD"/>
    <w:rsid w:val="00955905"/>
    <w:rsid w:val="0096697C"/>
    <w:rsid w:val="00990C28"/>
    <w:rsid w:val="009A0ED5"/>
    <w:rsid w:val="009A3E05"/>
    <w:rsid w:val="009B4178"/>
    <w:rsid w:val="009C328F"/>
    <w:rsid w:val="009C6716"/>
    <w:rsid w:val="009C6DDD"/>
    <w:rsid w:val="009C7B64"/>
    <w:rsid w:val="009D0075"/>
    <w:rsid w:val="009D23DE"/>
    <w:rsid w:val="009D53D1"/>
    <w:rsid w:val="009E2F43"/>
    <w:rsid w:val="009E40F4"/>
    <w:rsid w:val="009E709E"/>
    <w:rsid w:val="009E7461"/>
    <w:rsid w:val="009E794A"/>
    <w:rsid w:val="009F45EC"/>
    <w:rsid w:val="009F4B27"/>
    <w:rsid w:val="00A01AA3"/>
    <w:rsid w:val="00A1613C"/>
    <w:rsid w:val="00A341BC"/>
    <w:rsid w:val="00A36FB1"/>
    <w:rsid w:val="00A42165"/>
    <w:rsid w:val="00A43AF3"/>
    <w:rsid w:val="00A4615F"/>
    <w:rsid w:val="00A4774D"/>
    <w:rsid w:val="00A56CE9"/>
    <w:rsid w:val="00A64D99"/>
    <w:rsid w:val="00A71497"/>
    <w:rsid w:val="00A7593E"/>
    <w:rsid w:val="00A82BE3"/>
    <w:rsid w:val="00A91902"/>
    <w:rsid w:val="00A95BAC"/>
    <w:rsid w:val="00A9635B"/>
    <w:rsid w:val="00AA19CB"/>
    <w:rsid w:val="00AA7EE3"/>
    <w:rsid w:val="00AB2EAF"/>
    <w:rsid w:val="00AB5835"/>
    <w:rsid w:val="00AC0D73"/>
    <w:rsid w:val="00AC308A"/>
    <w:rsid w:val="00AC3D11"/>
    <w:rsid w:val="00AD4463"/>
    <w:rsid w:val="00AD47AA"/>
    <w:rsid w:val="00AD7B8B"/>
    <w:rsid w:val="00AE2079"/>
    <w:rsid w:val="00AF0695"/>
    <w:rsid w:val="00AF41B2"/>
    <w:rsid w:val="00AF464C"/>
    <w:rsid w:val="00AF5881"/>
    <w:rsid w:val="00B033CA"/>
    <w:rsid w:val="00B04EEF"/>
    <w:rsid w:val="00B0635F"/>
    <w:rsid w:val="00B111DA"/>
    <w:rsid w:val="00B14D21"/>
    <w:rsid w:val="00B2079B"/>
    <w:rsid w:val="00B21B49"/>
    <w:rsid w:val="00B26B75"/>
    <w:rsid w:val="00B46925"/>
    <w:rsid w:val="00B46F0D"/>
    <w:rsid w:val="00B55D05"/>
    <w:rsid w:val="00B71DA8"/>
    <w:rsid w:val="00B80075"/>
    <w:rsid w:val="00B83566"/>
    <w:rsid w:val="00B8656C"/>
    <w:rsid w:val="00B86D42"/>
    <w:rsid w:val="00B8787E"/>
    <w:rsid w:val="00B9047F"/>
    <w:rsid w:val="00B92F11"/>
    <w:rsid w:val="00B93289"/>
    <w:rsid w:val="00B94723"/>
    <w:rsid w:val="00B967C8"/>
    <w:rsid w:val="00BA287B"/>
    <w:rsid w:val="00BA3CAD"/>
    <w:rsid w:val="00BA5965"/>
    <w:rsid w:val="00BA5D8A"/>
    <w:rsid w:val="00BB2386"/>
    <w:rsid w:val="00BB3754"/>
    <w:rsid w:val="00BB37F0"/>
    <w:rsid w:val="00BB416D"/>
    <w:rsid w:val="00BD4356"/>
    <w:rsid w:val="00BD526D"/>
    <w:rsid w:val="00BD67A6"/>
    <w:rsid w:val="00BD7B86"/>
    <w:rsid w:val="00BE6719"/>
    <w:rsid w:val="00BF0F7E"/>
    <w:rsid w:val="00BF5718"/>
    <w:rsid w:val="00C048B5"/>
    <w:rsid w:val="00C06032"/>
    <w:rsid w:val="00C07657"/>
    <w:rsid w:val="00C11916"/>
    <w:rsid w:val="00C124D3"/>
    <w:rsid w:val="00C13436"/>
    <w:rsid w:val="00C31858"/>
    <w:rsid w:val="00C31BFC"/>
    <w:rsid w:val="00C32198"/>
    <w:rsid w:val="00C32CA5"/>
    <w:rsid w:val="00C34AC2"/>
    <w:rsid w:val="00C34BB3"/>
    <w:rsid w:val="00C35467"/>
    <w:rsid w:val="00C42CDE"/>
    <w:rsid w:val="00C449E5"/>
    <w:rsid w:val="00C56848"/>
    <w:rsid w:val="00C602FB"/>
    <w:rsid w:val="00C656FA"/>
    <w:rsid w:val="00C811C8"/>
    <w:rsid w:val="00C831C0"/>
    <w:rsid w:val="00C8735A"/>
    <w:rsid w:val="00C95484"/>
    <w:rsid w:val="00CB0926"/>
    <w:rsid w:val="00CB49D5"/>
    <w:rsid w:val="00CC0187"/>
    <w:rsid w:val="00CC17B3"/>
    <w:rsid w:val="00CD65AF"/>
    <w:rsid w:val="00CE27B8"/>
    <w:rsid w:val="00CF0E00"/>
    <w:rsid w:val="00D10FE6"/>
    <w:rsid w:val="00D146AA"/>
    <w:rsid w:val="00D26336"/>
    <w:rsid w:val="00D273D7"/>
    <w:rsid w:val="00D3702E"/>
    <w:rsid w:val="00D4130F"/>
    <w:rsid w:val="00D43589"/>
    <w:rsid w:val="00D51A9F"/>
    <w:rsid w:val="00D56C65"/>
    <w:rsid w:val="00D578A3"/>
    <w:rsid w:val="00D63999"/>
    <w:rsid w:val="00D65DA1"/>
    <w:rsid w:val="00D665B7"/>
    <w:rsid w:val="00D7008A"/>
    <w:rsid w:val="00D700B5"/>
    <w:rsid w:val="00D75463"/>
    <w:rsid w:val="00D75AAF"/>
    <w:rsid w:val="00D80473"/>
    <w:rsid w:val="00D85970"/>
    <w:rsid w:val="00D86E09"/>
    <w:rsid w:val="00DA757A"/>
    <w:rsid w:val="00DB76F1"/>
    <w:rsid w:val="00DC326D"/>
    <w:rsid w:val="00DC70B9"/>
    <w:rsid w:val="00DD0E13"/>
    <w:rsid w:val="00DD2066"/>
    <w:rsid w:val="00DE6BA6"/>
    <w:rsid w:val="00DF3382"/>
    <w:rsid w:val="00DF50A6"/>
    <w:rsid w:val="00E06814"/>
    <w:rsid w:val="00E10D49"/>
    <w:rsid w:val="00E11AEA"/>
    <w:rsid w:val="00E12E6D"/>
    <w:rsid w:val="00E13781"/>
    <w:rsid w:val="00E168B0"/>
    <w:rsid w:val="00E214B6"/>
    <w:rsid w:val="00E243AA"/>
    <w:rsid w:val="00E27718"/>
    <w:rsid w:val="00E30AB7"/>
    <w:rsid w:val="00E338F5"/>
    <w:rsid w:val="00E449CB"/>
    <w:rsid w:val="00E4633A"/>
    <w:rsid w:val="00E47223"/>
    <w:rsid w:val="00E52FDE"/>
    <w:rsid w:val="00E54931"/>
    <w:rsid w:val="00E54AE3"/>
    <w:rsid w:val="00E661AF"/>
    <w:rsid w:val="00E67DFA"/>
    <w:rsid w:val="00E71815"/>
    <w:rsid w:val="00E75597"/>
    <w:rsid w:val="00E80430"/>
    <w:rsid w:val="00E93BA9"/>
    <w:rsid w:val="00E97C96"/>
    <w:rsid w:val="00EA1A60"/>
    <w:rsid w:val="00EA1B17"/>
    <w:rsid w:val="00EA472B"/>
    <w:rsid w:val="00EB12AB"/>
    <w:rsid w:val="00EB21FC"/>
    <w:rsid w:val="00EB362A"/>
    <w:rsid w:val="00EC1C66"/>
    <w:rsid w:val="00EC55DD"/>
    <w:rsid w:val="00ED058C"/>
    <w:rsid w:val="00ED171A"/>
    <w:rsid w:val="00ED5277"/>
    <w:rsid w:val="00ED6146"/>
    <w:rsid w:val="00EE6F3F"/>
    <w:rsid w:val="00EF349A"/>
    <w:rsid w:val="00EF629A"/>
    <w:rsid w:val="00EF722D"/>
    <w:rsid w:val="00F11D77"/>
    <w:rsid w:val="00F30B05"/>
    <w:rsid w:val="00F46057"/>
    <w:rsid w:val="00F47B20"/>
    <w:rsid w:val="00F7003A"/>
    <w:rsid w:val="00F81C9C"/>
    <w:rsid w:val="00F824DA"/>
    <w:rsid w:val="00F8380C"/>
    <w:rsid w:val="00F8474C"/>
    <w:rsid w:val="00F957FF"/>
    <w:rsid w:val="00F958F4"/>
    <w:rsid w:val="00FA2A10"/>
    <w:rsid w:val="00FB193A"/>
    <w:rsid w:val="00FB256C"/>
    <w:rsid w:val="00FB42F0"/>
    <w:rsid w:val="00FB504A"/>
    <w:rsid w:val="00FC385F"/>
    <w:rsid w:val="00FC3FC8"/>
    <w:rsid w:val="00FD153E"/>
    <w:rsid w:val="00FD2D94"/>
    <w:rsid w:val="00FD6018"/>
    <w:rsid w:val="00FE7047"/>
    <w:rsid w:val="00FF13F2"/>
    <w:rsid w:val="00FF41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36D06AD"/>
  <w15:docId w15:val="{4407A92D-3986-4D02-B1FD-107FAA1E1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356"/>
    <w:rPr>
      <w:rFonts w:ascii="Tahoma" w:hAnsi="Tahoma" w:cs="Tahoma"/>
      <w:sz w:val="16"/>
      <w:szCs w:val="16"/>
    </w:rPr>
  </w:style>
  <w:style w:type="paragraph" w:styleId="Header">
    <w:name w:val="header"/>
    <w:basedOn w:val="Normal"/>
    <w:link w:val="HeaderChar"/>
    <w:uiPriority w:val="99"/>
    <w:unhideWhenUsed/>
    <w:rsid w:val="00D263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6336"/>
  </w:style>
  <w:style w:type="paragraph" w:styleId="Footer">
    <w:name w:val="footer"/>
    <w:basedOn w:val="Normal"/>
    <w:link w:val="FooterChar"/>
    <w:uiPriority w:val="99"/>
    <w:unhideWhenUsed/>
    <w:rsid w:val="00D263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6336"/>
  </w:style>
  <w:style w:type="paragraph" w:styleId="ListParagraph">
    <w:name w:val="List Paragraph"/>
    <w:basedOn w:val="Normal"/>
    <w:uiPriority w:val="34"/>
    <w:qFormat/>
    <w:rsid w:val="004C03CB"/>
    <w:pPr>
      <w:ind w:left="720"/>
      <w:contextualSpacing/>
    </w:pPr>
  </w:style>
  <w:style w:type="table" w:styleId="TableGrid">
    <w:name w:val="Table Grid"/>
    <w:basedOn w:val="TableNormal"/>
    <w:uiPriority w:val="59"/>
    <w:rsid w:val="00803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4AB4"/>
    <w:rPr>
      <w:color w:val="0000FF" w:themeColor="hyperlink"/>
      <w:u w:val="single"/>
    </w:rPr>
  </w:style>
  <w:style w:type="paragraph" w:styleId="Caption">
    <w:name w:val="caption"/>
    <w:basedOn w:val="Normal"/>
    <w:next w:val="Normal"/>
    <w:uiPriority w:val="35"/>
    <w:unhideWhenUsed/>
    <w:qFormat/>
    <w:rsid w:val="00864AB4"/>
    <w:pPr>
      <w:spacing w:line="240" w:lineRule="auto"/>
    </w:pPr>
    <w:rPr>
      <w:b/>
      <w:bCs/>
      <w:color w:val="4F81BD" w:themeColor="accent1"/>
      <w:sz w:val="18"/>
      <w:szCs w:val="18"/>
    </w:rPr>
  </w:style>
  <w:style w:type="table" w:customStyle="1" w:styleId="TableGrid1">
    <w:name w:val="Table Grid1"/>
    <w:basedOn w:val="TableNormal"/>
    <w:next w:val="TableGrid"/>
    <w:uiPriority w:val="59"/>
    <w:rsid w:val="006653ED"/>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oductsbaseball">
    <w:name w:val="productsbaseball"/>
    <w:basedOn w:val="DefaultParagraphFont"/>
    <w:rsid w:val="00791D28"/>
  </w:style>
  <w:style w:type="character" w:customStyle="1" w:styleId="searchhighlight">
    <w:name w:val="searchhighlight"/>
    <w:basedOn w:val="DefaultParagraphFont"/>
    <w:rsid w:val="00033F9C"/>
  </w:style>
  <w:style w:type="table" w:customStyle="1" w:styleId="TableGrid2">
    <w:name w:val="Table Grid2"/>
    <w:basedOn w:val="TableNormal"/>
    <w:next w:val="TableGrid"/>
    <w:uiPriority w:val="59"/>
    <w:rsid w:val="00557BD6"/>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0F34D8"/>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roductsunify">
    <w:name w:val="productsunify"/>
    <w:basedOn w:val="DefaultParagraphFont"/>
    <w:rsid w:val="00780953"/>
  </w:style>
  <w:style w:type="character" w:customStyle="1" w:styleId="productsola">
    <w:name w:val="productsola"/>
    <w:basedOn w:val="DefaultParagraphFont"/>
    <w:rsid w:val="00780953"/>
  </w:style>
  <w:style w:type="character" w:customStyle="1" w:styleId="UnresolvedMention">
    <w:name w:val="Unresolved Mention"/>
    <w:basedOn w:val="DefaultParagraphFont"/>
    <w:uiPriority w:val="99"/>
    <w:semiHidden/>
    <w:unhideWhenUsed/>
    <w:rsid w:val="00B46F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982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1.png"/><Relationship Id="rId68" Type="http://schemas.openxmlformats.org/officeDocument/2006/relationships/image" Target="media/image56.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9.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hyperlink" Target="http://statuspage.performancematters.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s://wi.st/2qEdHbQ"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59.png"/></Relationships>
</file>

<file path=word/_rels/footer1.xml.rels><?xml version="1.0" encoding="UTF-8" standalone="yes"?>
<Relationships xmlns="http://schemas.openxmlformats.org/package/2006/relationships"><Relationship Id="rId1"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Documents\Dropbox%20(Performance%20Matters)\PM%20-%20Training%20and%20Documentation\Training%20-%20Resources\Training%20-%20Templates\Workshee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USE_x0020_THIS_x0020_VERSION xmlns="6ab044c5-abe0-4b62-906e-991acc43174b" xsi:nil="true"/>
    <Description0 xmlns="6ab044c5-abe0-4b62-906e-991acc4317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2076C8EB595E439AF68932B2A1C623" ma:contentTypeVersion="14" ma:contentTypeDescription="Create a new document." ma:contentTypeScope="" ma:versionID="7ed196804622deface9fd0370e6a6709">
  <xsd:schema xmlns:xsd="http://www.w3.org/2001/XMLSchema" xmlns:xs="http://www.w3.org/2001/XMLSchema" xmlns:p="http://schemas.microsoft.com/office/2006/metadata/properties" xmlns:ns1="http://schemas.microsoft.com/sharepoint/v3" xmlns:ns2="85d452b1-e442-4bcc-bf1f-f162fba3a81a" xmlns:ns3="6ab044c5-abe0-4b62-906e-991acc43174b" targetNamespace="http://schemas.microsoft.com/office/2006/metadata/properties" ma:root="true" ma:fieldsID="08f7185351a5d078669a521911bac940" ns1:_="" ns2:_="" ns3:_="">
    <xsd:import namespace="http://schemas.microsoft.com/sharepoint/v3"/>
    <xsd:import namespace="85d452b1-e442-4bcc-bf1f-f162fba3a81a"/>
    <xsd:import namespace="6ab044c5-abe0-4b62-906e-991acc43174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USE_x0020_THIS_x0020_VERSION" minOccurs="0"/>
                <xsd:element ref="ns3:MediaServiceLocation" minOccurs="0"/>
                <xsd:element ref="ns1:_ip_UnifiedCompliancePolicyProperties" minOccurs="0"/>
                <xsd:element ref="ns1:_ip_UnifiedCompliancePolicyUIAction" minOccurs="0"/>
                <xsd:element ref="ns3:MediaServiceOCR" minOccurs="0"/>
                <xsd:element ref="ns3:Description0"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452b1-e442-4bcc-bf1f-f162fba3a81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b044c5-abe0-4b62-906e-991acc43174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USE_x0020_THIS_x0020_VERSION" ma:index="14" nillable="true" ma:displayName="USE THIS VERSION" ma:internalName="USE_x0020_THIS_x0020_VERSION">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Description0" ma:index="19" nillable="true" ma:displayName="Description" ma:internalName="Description0">
      <xsd:simpleType>
        <xsd:restriction base="dms:Note">
          <xsd:maxLength value="255"/>
        </xsd:restriction>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4BF48-F217-4A4B-9AE1-B9E0F34569B4}">
  <ds:schemaRefs>
    <ds:schemaRef ds:uri="http://purl.org/dc/elements/1.1/"/>
    <ds:schemaRef ds:uri="http://purl.org/dc/terms/"/>
    <ds:schemaRef ds:uri="http://schemas.microsoft.com/office/2006/metadata/properties"/>
    <ds:schemaRef ds:uri="http://schemas.microsoft.com/office/infopath/2007/PartnerControls"/>
    <ds:schemaRef ds:uri="http://purl.org/dc/dcmitype/"/>
    <ds:schemaRef ds:uri="http://schemas.microsoft.com/office/2006/documentManagement/types"/>
    <ds:schemaRef ds:uri="85d452b1-e442-4bcc-bf1f-f162fba3a81a"/>
    <ds:schemaRef ds:uri="http://schemas.openxmlformats.org/package/2006/metadata/core-properties"/>
    <ds:schemaRef ds:uri="6ab044c5-abe0-4b62-906e-991acc43174b"/>
    <ds:schemaRef ds:uri="http://schemas.microsoft.com/sharepoint/v3"/>
    <ds:schemaRef ds:uri="http://www.w3.org/XML/1998/namespace"/>
  </ds:schemaRefs>
</ds:datastoreItem>
</file>

<file path=customXml/itemProps2.xml><?xml version="1.0" encoding="utf-8"?>
<ds:datastoreItem xmlns:ds="http://schemas.openxmlformats.org/officeDocument/2006/customXml" ds:itemID="{7EFF0336-4749-4C85-B19E-1A95BAE794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d452b1-e442-4bcc-bf1f-f162fba3a81a"/>
    <ds:schemaRef ds:uri="6ab044c5-abe0-4b62-906e-991acc4317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20451B-6ADF-487F-9BE3-A23CEFD41FE7}">
  <ds:schemaRefs>
    <ds:schemaRef ds:uri="http://schemas.microsoft.com/sharepoint/v3/contenttype/forms"/>
  </ds:schemaRefs>
</ds:datastoreItem>
</file>

<file path=customXml/itemProps4.xml><?xml version="1.0" encoding="utf-8"?>
<ds:datastoreItem xmlns:ds="http://schemas.openxmlformats.org/officeDocument/2006/customXml" ds:itemID="{5C3F88F2-96BE-4F97-A106-D7AE7B431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Worksheet Template</Template>
  <TotalTime>0</TotalTime>
  <Pages>41</Pages>
  <Words>4386</Words>
  <Characters>25003</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 Sankar</dc:creator>
  <cp:lastModifiedBy>Kreucher, Corey</cp:lastModifiedBy>
  <cp:revision>2</cp:revision>
  <cp:lastPrinted>2018-11-03T01:46:00Z</cp:lastPrinted>
  <dcterms:created xsi:type="dcterms:W3CDTF">2018-12-03T19:40:00Z</dcterms:created>
  <dcterms:modified xsi:type="dcterms:W3CDTF">2018-12-03T19:40:00Z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0x010100E62076C8EB595E439AF68932B2A1C623</vt:lpwstr>
  </property>
</Properties>
</file>